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8D24E" w14:textId="703DE329" w:rsidR="00666343" w:rsidRPr="00B42433" w:rsidRDefault="00B42433" w:rsidP="002E5AF3">
      <w:pPr>
        <w:tabs>
          <w:tab w:val="left" w:pos="0"/>
          <w:tab w:val="left" w:pos="2232"/>
          <w:tab w:val="left" w:pos="3261"/>
        </w:tabs>
        <w:spacing w:after="6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B42433">
        <w:rPr>
          <w:rFonts w:cs="Times New Roman"/>
          <w:b/>
          <w:bCs/>
          <w:sz w:val="28"/>
          <w:szCs w:val="28"/>
        </w:rPr>
        <w:t>FORMULARZ RECENZYJNY</w:t>
      </w:r>
    </w:p>
    <w:p w14:paraId="23036F49" w14:textId="1BBD188E" w:rsidR="002E5AF3" w:rsidRPr="00B42433" w:rsidRDefault="00B42433" w:rsidP="002E5AF3">
      <w:pPr>
        <w:tabs>
          <w:tab w:val="left" w:pos="0"/>
          <w:tab w:val="left" w:pos="2232"/>
          <w:tab w:val="left" w:pos="3261"/>
        </w:tabs>
        <w:spacing w:after="60" w:line="240" w:lineRule="auto"/>
        <w:jc w:val="center"/>
        <w:rPr>
          <w:rFonts w:cs="Times New Roman"/>
          <w:i/>
          <w:iCs/>
          <w:sz w:val="28"/>
          <w:szCs w:val="28"/>
        </w:rPr>
      </w:pPr>
      <w:r w:rsidRPr="00B42433">
        <w:rPr>
          <w:rFonts w:cs="Times New Roman"/>
          <w:i/>
          <w:iCs/>
          <w:sz w:val="28"/>
          <w:szCs w:val="28"/>
        </w:rPr>
        <w:t>artykułu recenzyjnego</w:t>
      </w:r>
      <w:r w:rsidR="002E5AF3" w:rsidRPr="00B42433">
        <w:rPr>
          <w:rFonts w:cs="Times New Roman"/>
          <w:i/>
          <w:iCs/>
          <w:sz w:val="28"/>
          <w:szCs w:val="28"/>
        </w:rPr>
        <w:t xml:space="preserve"> </w:t>
      </w:r>
    </w:p>
    <w:p w14:paraId="55D1180A" w14:textId="4D5CE64D" w:rsidR="002E5AF3" w:rsidRPr="00B42433" w:rsidRDefault="00B42433" w:rsidP="002E5AF3">
      <w:pPr>
        <w:tabs>
          <w:tab w:val="left" w:pos="0"/>
          <w:tab w:val="left" w:pos="2232"/>
          <w:tab w:val="left" w:pos="3261"/>
        </w:tabs>
        <w:spacing w:after="60" w:line="240" w:lineRule="auto"/>
        <w:jc w:val="left"/>
        <w:rPr>
          <w:rFonts w:cs="Times New Roman"/>
          <w:b/>
          <w:bCs/>
          <w:szCs w:val="24"/>
        </w:rPr>
      </w:pPr>
      <w:r w:rsidRPr="00B42433">
        <w:rPr>
          <w:rFonts w:cs="Times New Roman"/>
          <w:b/>
          <w:bCs/>
          <w:szCs w:val="24"/>
        </w:rPr>
        <w:t>Kod manuskryptu</w:t>
      </w:r>
      <w:r w:rsidR="002E5AF3" w:rsidRPr="00B42433">
        <w:rPr>
          <w:rFonts w:cs="Times New Roman"/>
          <w:b/>
          <w:bCs/>
          <w:szCs w:val="24"/>
        </w:rPr>
        <w:t xml:space="preserve">:  </w:t>
      </w:r>
    </w:p>
    <w:p w14:paraId="7A255A78" w14:textId="5F6E5CF4" w:rsidR="00B06FBA" w:rsidRPr="000D0CCE" w:rsidRDefault="00B42433" w:rsidP="002E5AF3">
      <w:pPr>
        <w:tabs>
          <w:tab w:val="left" w:pos="0"/>
          <w:tab w:val="left" w:pos="2232"/>
          <w:tab w:val="left" w:pos="3261"/>
        </w:tabs>
        <w:spacing w:after="60" w:line="240" w:lineRule="auto"/>
        <w:jc w:val="left"/>
        <w:rPr>
          <w:rFonts w:cs="Times New Roman"/>
          <w:caps/>
          <w:szCs w:val="24"/>
        </w:rPr>
      </w:pPr>
      <w:r w:rsidRPr="000D0CCE">
        <w:rPr>
          <w:rFonts w:cs="Times New Roman"/>
          <w:b/>
          <w:bCs/>
          <w:szCs w:val="24"/>
        </w:rPr>
        <w:t>Tytuł manuskryptu</w:t>
      </w:r>
      <w:r w:rsidR="002E5AF3" w:rsidRPr="000D0CCE">
        <w:rPr>
          <w:rFonts w:cs="Times New Roman"/>
          <w:b/>
          <w:bCs/>
          <w:szCs w:val="24"/>
        </w:rPr>
        <w:t>:</w:t>
      </w:r>
      <w:r w:rsidR="002E5AF3" w:rsidRPr="000D0CCE">
        <w:rPr>
          <w:rFonts w:cs="Times New Roman"/>
          <w:b/>
          <w:bCs/>
          <w:sz w:val="28"/>
          <w:szCs w:val="28"/>
        </w:rPr>
        <w:t xml:space="preserve">  </w:t>
      </w:r>
      <w:r w:rsidR="002E5AF3" w:rsidRPr="000D0CCE">
        <w:rPr>
          <w:rFonts w:cs="Times New Roman"/>
          <w:b/>
          <w:bCs/>
          <w:sz w:val="28"/>
          <w:szCs w:val="28"/>
        </w:rPr>
        <w:tab/>
      </w:r>
      <w:r w:rsidR="00E73171" w:rsidRPr="000D0CCE">
        <w:rPr>
          <w:rFonts w:cs="Times New Roman"/>
          <w:caps/>
          <w:szCs w:val="24"/>
        </w:rPr>
        <w:t xml:space="preserve"> </w:t>
      </w:r>
    </w:p>
    <w:p w14:paraId="0A82FBDD" w14:textId="77777777" w:rsidR="003070B8" w:rsidRPr="007A657D" w:rsidRDefault="003070B8" w:rsidP="00143102">
      <w:pPr>
        <w:spacing w:before="240" w:after="0" w:line="240" w:lineRule="auto"/>
        <w:jc w:val="center"/>
        <w:rPr>
          <w:b/>
          <w:bCs/>
        </w:rPr>
      </w:pPr>
    </w:p>
    <w:p w14:paraId="0BB7EDF0" w14:textId="3AAA41B3" w:rsidR="00905F0C" w:rsidRPr="000D0CCE" w:rsidRDefault="007D6A56" w:rsidP="00143102">
      <w:pPr>
        <w:spacing w:before="240" w:after="0" w:line="240" w:lineRule="auto"/>
        <w:jc w:val="center"/>
        <w:rPr>
          <w:sz w:val="22"/>
        </w:rPr>
      </w:pPr>
      <w:r w:rsidRPr="000D0CCE">
        <w:rPr>
          <w:b/>
          <w:bCs/>
        </w:rPr>
        <w:t xml:space="preserve"> </w:t>
      </w:r>
      <w:r w:rsidR="000D0CCE" w:rsidRPr="000D0CCE">
        <w:rPr>
          <w:b/>
          <w:bCs/>
        </w:rPr>
        <w:t>OCENA MERYTORYCZNA I FORMALNA ARTYKUŁU RECENZYJNEGO</w:t>
      </w:r>
      <w:r w:rsidR="00D03B55" w:rsidRPr="000D0CCE">
        <w:br/>
      </w:r>
      <w:r w:rsidR="00905F0C" w:rsidRPr="000D0CCE">
        <w:rPr>
          <w:sz w:val="22"/>
        </w:rPr>
        <w:t>(</w:t>
      </w:r>
      <w:r w:rsidR="00B42433" w:rsidRPr="000D0CCE">
        <w:rPr>
          <w:i/>
          <w:iCs/>
          <w:color w:val="FF0000"/>
          <w:sz w:val="22"/>
        </w:rPr>
        <w:t xml:space="preserve">ta sekcja będzie </w:t>
      </w:r>
      <w:r w:rsidR="000D0CCE" w:rsidRPr="000D0CCE">
        <w:rPr>
          <w:i/>
          <w:iCs/>
          <w:color w:val="FF0000"/>
          <w:sz w:val="22"/>
        </w:rPr>
        <w:t>udostępniona</w:t>
      </w:r>
      <w:r w:rsidR="00B42433" w:rsidRPr="000D0CCE">
        <w:rPr>
          <w:i/>
          <w:iCs/>
          <w:color w:val="FF0000"/>
          <w:sz w:val="22"/>
        </w:rPr>
        <w:t xml:space="preserve"> autorom</w:t>
      </w:r>
      <w:r w:rsidR="00905F0C" w:rsidRPr="000D0CCE">
        <w:rPr>
          <w:sz w:val="22"/>
        </w:rPr>
        <w:t>)</w:t>
      </w:r>
    </w:p>
    <w:p w14:paraId="2A246105" w14:textId="77777777" w:rsidR="00B42433" w:rsidRPr="00B42433" w:rsidRDefault="00B42433" w:rsidP="00B42433">
      <w:pPr>
        <w:spacing w:after="0" w:line="192" w:lineRule="auto"/>
        <w:jc w:val="center"/>
        <w:rPr>
          <w:i/>
          <w:iCs/>
          <w:sz w:val="22"/>
        </w:rPr>
      </w:pPr>
      <w:r w:rsidRPr="00B42433">
        <w:rPr>
          <w:i/>
          <w:iCs/>
          <w:sz w:val="22"/>
        </w:rPr>
        <w:t xml:space="preserve">Poniższe kryteria nie zastępują opisowych uwag dla autorów. </w:t>
      </w:r>
    </w:p>
    <w:p w14:paraId="428858A5" w14:textId="441F5DAD" w:rsidR="007D6A56" w:rsidRPr="007A657D" w:rsidRDefault="00B42433" w:rsidP="00B42433">
      <w:pPr>
        <w:spacing w:after="0" w:line="192" w:lineRule="auto"/>
        <w:jc w:val="center"/>
        <w:rPr>
          <w:i/>
          <w:iCs/>
          <w:sz w:val="22"/>
        </w:rPr>
      </w:pPr>
      <w:r w:rsidRPr="00B42433">
        <w:rPr>
          <w:i/>
          <w:iCs/>
          <w:sz w:val="22"/>
        </w:rPr>
        <w:t xml:space="preserve">Szczegółowe komentarze recenzenci mogą przedstawić w odpowiedniej sekcji poniżej. </w:t>
      </w:r>
    </w:p>
    <w:p w14:paraId="7E8E0431" w14:textId="5F07B167" w:rsidR="007D6A56" w:rsidRPr="00B42433" w:rsidRDefault="007D6A56" w:rsidP="007D6A56">
      <w:pPr>
        <w:spacing w:after="0" w:line="192" w:lineRule="auto"/>
        <w:jc w:val="center"/>
        <w:rPr>
          <w:i/>
          <w:iCs/>
          <w:sz w:val="22"/>
        </w:rPr>
      </w:pPr>
      <w:r w:rsidRPr="00B42433">
        <w:rPr>
          <w:i/>
          <w:iCs/>
          <w:sz w:val="22"/>
        </w:rPr>
        <w:t>(</w:t>
      </w:r>
      <w:r w:rsidR="00B42433" w:rsidRPr="00B42433">
        <w:rPr>
          <w:i/>
          <w:iCs/>
          <w:color w:val="FF0000"/>
          <w:sz w:val="22"/>
        </w:rPr>
        <w:t>Proszę wstawić “X” we właściwym polu</w:t>
      </w:r>
      <w:r w:rsidRPr="00B42433">
        <w:rPr>
          <w:i/>
          <w:iCs/>
          <w:sz w:val="22"/>
        </w:rPr>
        <w:t>)</w:t>
      </w:r>
    </w:p>
    <w:p w14:paraId="76127A1B" w14:textId="0ADDEB06" w:rsidR="00254E37" w:rsidRPr="00B42433" w:rsidRDefault="007D6A56" w:rsidP="007D6A56">
      <w:pPr>
        <w:spacing w:after="0" w:line="192" w:lineRule="auto"/>
        <w:jc w:val="center"/>
        <w:rPr>
          <w:i/>
          <w:iCs/>
          <w:sz w:val="22"/>
        </w:rPr>
      </w:pPr>
      <w:r w:rsidRPr="00B42433">
        <w:rPr>
          <w:i/>
          <w:iCs/>
          <w:sz w:val="22"/>
        </w:rPr>
        <w:t xml:space="preserve"> 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6501"/>
        <w:gridCol w:w="721"/>
        <w:gridCol w:w="1060"/>
        <w:gridCol w:w="785"/>
        <w:gridCol w:w="1276"/>
      </w:tblGrid>
      <w:tr w:rsidR="00AA52FC" w:rsidRPr="00655635" w14:paraId="17F283E8" w14:textId="702F34BF" w:rsidTr="0038361F">
        <w:trPr>
          <w:trHeight w:val="438"/>
        </w:trPr>
        <w:tc>
          <w:tcPr>
            <w:tcW w:w="6501" w:type="dxa"/>
            <w:vAlign w:val="center"/>
          </w:tcPr>
          <w:p w14:paraId="2415CABC" w14:textId="43EEB221" w:rsidR="00AA52FC" w:rsidRPr="00BB6054" w:rsidRDefault="00B42433" w:rsidP="00BB7E68">
            <w:pPr>
              <w:spacing w:after="0" w:line="240" w:lineRule="auto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KRYTERIA OCENY</w:t>
            </w:r>
          </w:p>
        </w:tc>
        <w:tc>
          <w:tcPr>
            <w:tcW w:w="721" w:type="dxa"/>
            <w:vAlign w:val="center"/>
          </w:tcPr>
          <w:p w14:paraId="730F53FA" w14:textId="0C55C8BF" w:rsidR="00AA52FC" w:rsidRPr="00655635" w:rsidRDefault="00B42433" w:rsidP="00BF1264">
            <w:pPr>
              <w:spacing w:after="0" w:line="21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Tak</w:t>
            </w:r>
            <w:r w:rsidR="00AA52FC" w:rsidRPr="00655635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060" w:type="dxa"/>
            <w:vAlign w:val="center"/>
          </w:tcPr>
          <w:p w14:paraId="2E159B2D" w14:textId="2CFCB73A" w:rsidR="00AA52FC" w:rsidRPr="00655635" w:rsidRDefault="00B42433" w:rsidP="00BF1264">
            <w:pPr>
              <w:spacing w:after="0" w:line="21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Wymaga poprawy</w:t>
            </w:r>
          </w:p>
        </w:tc>
        <w:tc>
          <w:tcPr>
            <w:tcW w:w="785" w:type="dxa"/>
            <w:vAlign w:val="center"/>
          </w:tcPr>
          <w:p w14:paraId="2081359D" w14:textId="1DF3FB4C" w:rsidR="00AA52FC" w:rsidRPr="00655635" w:rsidRDefault="00AA52FC" w:rsidP="00BF1264">
            <w:pPr>
              <w:spacing w:after="0" w:line="216" w:lineRule="auto"/>
              <w:jc w:val="center"/>
              <w:rPr>
                <w:b/>
                <w:bCs/>
                <w:sz w:val="22"/>
              </w:rPr>
            </w:pPr>
            <w:r w:rsidRPr="00655635">
              <w:rPr>
                <w:b/>
                <w:bCs/>
                <w:sz w:val="22"/>
              </w:rPr>
              <w:t>N</w:t>
            </w:r>
            <w:r w:rsidR="00B42433">
              <w:rPr>
                <w:b/>
                <w:bCs/>
                <w:sz w:val="22"/>
              </w:rPr>
              <w:t>ie</w:t>
            </w:r>
          </w:p>
        </w:tc>
        <w:tc>
          <w:tcPr>
            <w:tcW w:w="1276" w:type="dxa"/>
          </w:tcPr>
          <w:p w14:paraId="5E076DDC" w14:textId="7FB0E16E" w:rsidR="00AA52FC" w:rsidRPr="00655635" w:rsidRDefault="00751437" w:rsidP="00751437">
            <w:pPr>
              <w:spacing w:after="0" w:line="216" w:lineRule="auto"/>
              <w:jc w:val="center"/>
              <w:rPr>
                <w:b/>
                <w:bCs/>
                <w:sz w:val="22"/>
              </w:rPr>
            </w:pPr>
            <w:r w:rsidRPr="00751437">
              <w:rPr>
                <w:b/>
                <w:bCs/>
                <w:sz w:val="22"/>
              </w:rPr>
              <w:t>N</w:t>
            </w:r>
            <w:r w:rsidR="00B42433">
              <w:rPr>
                <w:b/>
                <w:bCs/>
                <w:sz w:val="22"/>
              </w:rPr>
              <w:t>ie dotyczy</w:t>
            </w:r>
          </w:p>
        </w:tc>
      </w:tr>
      <w:tr w:rsidR="00AA52FC" w:rsidRPr="00EB3290" w14:paraId="6EFE9956" w14:textId="5E0E6F1B" w:rsidTr="0038361F">
        <w:trPr>
          <w:trHeight w:val="438"/>
        </w:trPr>
        <w:tc>
          <w:tcPr>
            <w:tcW w:w="6501" w:type="dxa"/>
            <w:vAlign w:val="center"/>
          </w:tcPr>
          <w:p w14:paraId="4DBB13C7" w14:textId="4A28E58C" w:rsidR="00751437" w:rsidRPr="00EB3290" w:rsidRDefault="00EB3290" w:rsidP="00751437">
            <w:pPr>
              <w:spacing w:after="0" w:line="240" w:lineRule="auto"/>
              <w:jc w:val="left"/>
              <w:rPr>
                <w:sz w:val="22"/>
              </w:rPr>
            </w:pPr>
            <w:r w:rsidRPr="00EB3290">
              <w:rPr>
                <w:sz w:val="22"/>
              </w:rPr>
              <w:t>Czy autor w sposób jasny i zwięzły przedstawił treść publikacji omawianej w artykule recenzyjnym?</w:t>
            </w:r>
          </w:p>
        </w:tc>
        <w:tc>
          <w:tcPr>
            <w:tcW w:w="721" w:type="dxa"/>
            <w:vAlign w:val="center"/>
          </w:tcPr>
          <w:p w14:paraId="1CF2917C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20C413DF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85" w:type="dxa"/>
            <w:vAlign w:val="center"/>
          </w:tcPr>
          <w:p w14:paraId="7E53C6CD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6AC94502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A52FC" w:rsidRPr="00EB3290" w14:paraId="18985E13" w14:textId="466954A3" w:rsidTr="0038361F">
        <w:trPr>
          <w:trHeight w:val="438"/>
        </w:trPr>
        <w:tc>
          <w:tcPr>
            <w:tcW w:w="6501" w:type="dxa"/>
            <w:vAlign w:val="center"/>
          </w:tcPr>
          <w:p w14:paraId="384D639D" w14:textId="249A9AE4" w:rsidR="00751437" w:rsidRPr="00EB3290" w:rsidRDefault="00EB3290" w:rsidP="00751437">
            <w:pPr>
              <w:spacing w:after="0" w:line="240" w:lineRule="auto"/>
              <w:jc w:val="left"/>
              <w:rPr>
                <w:sz w:val="22"/>
              </w:rPr>
            </w:pPr>
            <w:r w:rsidRPr="00EB3290">
              <w:rPr>
                <w:sz w:val="22"/>
              </w:rPr>
              <w:t>Czy autor przedstawił omawianą publikację w kontekście międzynarodowej literatury poświęconej tej tematyce?</w:t>
            </w:r>
          </w:p>
        </w:tc>
        <w:tc>
          <w:tcPr>
            <w:tcW w:w="721" w:type="dxa"/>
            <w:vAlign w:val="center"/>
          </w:tcPr>
          <w:p w14:paraId="0BF3631E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132E2AA7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85" w:type="dxa"/>
            <w:vAlign w:val="center"/>
          </w:tcPr>
          <w:p w14:paraId="0AEBF165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51E0D53E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A52FC" w:rsidRPr="00EB3290" w14:paraId="7B1B9CF0" w14:textId="3961982C" w:rsidTr="0038361F">
        <w:trPr>
          <w:trHeight w:val="438"/>
        </w:trPr>
        <w:tc>
          <w:tcPr>
            <w:tcW w:w="6501" w:type="dxa"/>
            <w:vAlign w:val="center"/>
          </w:tcPr>
          <w:p w14:paraId="285DC317" w14:textId="4FFC8A3C" w:rsidR="00803C20" w:rsidRPr="00EB3290" w:rsidRDefault="00EB3290" w:rsidP="00803C20">
            <w:pPr>
              <w:spacing w:after="0" w:line="240" w:lineRule="auto"/>
              <w:jc w:val="left"/>
              <w:rPr>
                <w:sz w:val="22"/>
              </w:rPr>
            </w:pPr>
            <w:r w:rsidRPr="00EB3290">
              <w:rPr>
                <w:sz w:val="22"/>
              </w:rPr>
              <w:t>Czy autor dokonał pogłębionej i krytycznej analizy omawianej publikacji, nie ograniczając się jedynie do streszczenia jej treści?</w:t>
            </w:r>
          </w:p>
        </w:tc>
        <w:tc>
          <w:tcPr>
            <w:tcW w:w="721" w:type="dxa"/>
            <w:vAlign w:val="center"/>
          </w:tcPr>
          <w:p w14:paraId="30120812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3ECC75A7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85" w:type="dxa"/>
            <w:vAlign w:val="center"/>
          </w:tcPr>
          <w:p w14:paraId="2253922D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701791FE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A52FC" w:rsidRPr="00EB3290" w14:paraId="620CD3E8" w14:textId="5348BE73" w:rsidTr="0038361F">
        <w:trPr>
          <w:trHeight w:val="438"/>
        </w:trPr>
        <w:tc>
          <w:tcPr>
            <w:tcW w:w="6501" w:type="dxa"/>
            <w:vAlign w:val="center"/>
          </w:tcPr>
          <w:p w14:paraId="4298DA18" w14:textId="2C5E8F82" w:rsidR="00803C20" w:rsidRPr="00EB3290" w:rsidRDefault="00EB3290" w:rsidP="00803C20">
            <w:pPr>
              <w:spacing w:after="0" w:line="240" w:lineRule="auto"/>
              <w:jc w:val="left"/>
              <w:rPr>
                <w:sz w:val="22"/>
              </w:rPr>
            </w:pPr>
            <w:r w:rsidRPr="00EB3290">
              <w:rPr>
                <w:sz w:val="22"/>
              </w:rPr>
              <w:t>Czy autor wyraźnie wskazał merytoryczne luki, ograniczenia lub słabości omawianej publikacji oraz, w uzasadnionych przypadkach, podkreślił jej nowatorstwo i znaczenie dla rozwoju badań w danej dziedzinie?</w:t>
            </w:r>
          </w:p>
        </w:tc>
        <w:tc>
          <w:tcPr>
            <w:tcW w:w="721" w:type="dxa"/>
            <w:vAlign w:val="center"/>
          </w:tcPr>
          <w:p w14:paraId="7CF3B1AB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2BF3DCFE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85" w:type="dxa"/>
            <w:vAlign w:val="center"/>
          </w:tcPr>
          <w:p w14:paraId="3689DDC0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28BF2150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A52FC" w:rsidRPr="00EB3290" w14:paraId="7ED6E990" w14:textId="77777777" w:rsidTr="0038361F">
        <w:trPr>
          <w:trHeight w:val="438"/>
        </w:trPr>
        <w:tc>
          <w:tcPr>
            <w:tcW w:w="6501" w:type="dxa"/>
            <w:vAlign w:val="center"/>
          </w:tcPr>
          <w:p w14:paraId="52690F8E" w14:textId="21FA850F" w:rsidR="00803C20" w:rsidRPr="00EB3290" w:rsidRDefault="00EB3290" w:rsidP="00803C20">
            <w:pPr>
              <w:spacing w:after="0" w:line="240" w:lineRule="auto"/>
              <w:jc w:val="left"/>
              <w:rPr>
                <w:sz w:val="22"/>
              </w:rPr>
            </w:pPr>
            <w:r w:rsidRPr="00EB3290">
              <w:rPr>
                <w:sz w:val="22"/>
              </w:rPr>
              <w:t>Czy autor sformułował wnioski oraz wskazał możliwe kierunki dalszych badań związanych z zagadnieniami podjętymi w omawianej publikacji?</w:t>
            </w:r>
          </w:p>
        </w:tc>
        <w:tc>
          <w:tcPr>
            <w:tcW w:w="721" w:type="dxa"/>
            <w:vAlign w:val="center"/>
          </w:tcPr>
          <w:p w14:paraId="2386AC41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008B0226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85" w:type="dxa"/>
            <w:vAlign w:val="center"/>
          </w:tcPr>
          <w:p w14:paraId="6FDE18AF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3665EA36" w14:textId="77777777" w:rsidR="00AA52FC" w:rsidRPr="00EB3290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A52FC" w:rsidRPr="007B3CDB" w14:paraId="62AA09EA" w14:textId="77777777" w:rsidTr="0038361F">
        <w:trPr>
          <w:trHeight w:val="438"/>
        </w:trPr>
        <w:tc>
          <w:tcPr>
            <w:tcW w:w="6501" w:type="dxa"/>
            <w:vAlign w:val="center"/>
          </w:tcPr>
          <w:p w14:paraId="02F77906" w14:textId="606A75B0" w:rsidR="00803C20" w:rsidRPr="007B3CDB" w:rsidRDefault="007B3CDB" w:rsidP="00803C20">
            <w:pPr>
              <w:spacing w:after="0" w:line="240" w:lineRule="auto"/>
              <w:jc w:val="left"/>
              <w:rPr>
                <w:sz w:val="22"/>
              </w:rPr>
            </w:pPr>
            <w:r w:rsidRPr="007B3CDB">
              <w:rPr>
                <w:sz w:val="22"/>
              </w:rPr>
              <w:t>Czy struktura artykułu recenzyjnego (układ treści, podział na części oraz proporcje między opisem a oceną) jest przejrzysta i adekwatna do charakteru omawianej publikacji?</w:t>
            </w:r>
          </w:p>
        </w:tc>
        <w:tc>
          <w:tcPr>
            <w:tcW w:w="721" w:type="dxa"/>
            <w:vAlign w:val="center"/>
          </w:tcPr>
          <w:p w14:paraId="6AEA9CF7" w14:textId="77777777" w:rsidR="00AA52FC" w:rsidRPr="007B3CDB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45949C01" w14:textId="77777777" w:rsidR="00AA52FC" w:rsidRPr="007B3CDB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85" w:type="dxa"/>
            <w:vAlign w:val="center"/>
          </w:tcPr>
          <w:p w14:paraId="7131AEE6" w14:textId="77777777" w:rsidR="00AA52FC" w:rsidRPr="007B3CDB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1A0F93E9" w14:textId="77777777" w:rsidR="00AA52FC" w:rsidRPr="007B3CDB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  <w:tr w:rsidR="00AA52FC" w:rsidRPr="007B3CDB" w14:paraId="610F4222" w14:textId="77777777" w:rsidTr="0038361F">
        <w:trPr>
          <w:trHeight w:val="438"/>
        </w:trPr>
        <w:tc>
          <w:tcPr>
            <w:tcW w:w="6501" w:type="dxa"/>
            <w:vAlign w:val="center"/>
          </w:tcPr>
          <w:p w14:paraId="14E1C229" w14:textId="4FD7E347" w:rsidR="00803C20" w:rsidRPr="007B3CDB" w:rsidRDefault="007B3CDB" w:rsidP="00803C20">
            <w:pPr>
              <w:spacing w:after="0" w:line="240" w:lineRule="auto"/>
              <w:jc w:val="left"/>
              <w:rPr>
                <w:sz w:val="22"/>
              </w:rPr>
            </w:pPr>
            <w:r w:rsidRPr="007B3CDB">
              <w:rPr>
                <w:sz w:val="22"/>
              </w:rPr>
              <w:t>Język i styl: czy tekst jest napisany poprawnym i komunikatywnym językiem?</w:t>
            </w:r>
          </w:p>
        </w:tc>
        <w:tc>
          <w:tcPr>
            <w:tcW w:w="721" w:type="dxa"/>
            <w:vAlign w:val="center"/>
          </w:tcPr>
          <w:p w14:paraId="33E26507" w14:textId="77777777" w:rsidR="00AA52FC" w:rsidRPr="007B3CDB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60" w:type="dxa"/>
            <w:vAlign w:val="center"/>
          </w:tcPr>
          <w:p w14:paraId="0F4A97FC" w14:textId="77777777" w:rsidR="00AA52FC" w:rsidRPr="007B3CDB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85" w:type="dxa"/>
            <w:vAlign w:val="center"/>
          </w:tcPr>
          <w:p w14:paraId="3BB55B3D" w14:textId="77777777" w:rsidR="00AA52FC" w:rsidRPr="007B3CDB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276" w:type="dxa"/>
          </w:tcPr>
          <w:p w14:paraId="377A11F2" w14:textId="77777777" w:rsidR="00AA52FC" w:rsidRPr="007B3CDB" w:rsidRDefault="00AA52FC" w:rsidP="00FE1B0E">
            <w:pPr>
              <w:spacing w:line="240" w:lineRule="auto"/>
              <w:jc w:val="center"/>
              <w:rPr>
                <w:b/>
                <w:bCs/>
                <w:sz w:val="22"/>
              </w:rPr>
            </w:pPr>
          </w:p>
        </w:tc>
      </w:tr>
    </w:tbl>
    <w:p w14:paraId="5B338E7C" w14:textId="77777777" w:rsidR="00F30C89" w:rsidRPr="007B3CDB" w:rsidRDefault="00F30C89" w:rsidP="00F30C89">
      <w:pPr>
        <w:spacing w:after="60" w:line="240" w:lineRule="auto"/>
        <w:jc w:val="center"/>
        <w:rPr>
          <w:rFonts w:cs="Times New Roman"/>
          <w:b/>
          <w:bCs/>
          <w:caps/>
          <w:sz w:val="22"/>
        </w:rPr>
      </w:pPr>
    </w:p>
    <w:p w14:paraId="18DF6204" w14:textId="277D5B9C" w:rsidR="007D6A56" w:rsidRPr="00B42433" w:rsidRDefault="00B42433" w:rsidP="00F30C89">
      <w:pPr>
        <w:spacing w:after="60" w:line="240" w:lineRule="auto"/>
        <w:jc w:val="center"/>
        <w:rPr>
          <w:rFonts w:cs="Times New Roman"/>
          <w:b/>
          <w:bCs/>
          <w:caps/>
          <w:sz w:val="22"/>
        </w:rPr>
      </w:pPr>
      <w:r w:rsidRPr="00B42433">
        <w:rPr>
          <w:rFonts w:cs="Times New Roman"/>
          <w:b/>
          <w:bCs/>
          <w:caps/>
          <w:sz w:val="22"/>
        </w:rPr>
        <w:t>REKOMENDACJA KOŃCOWA</w:t>
      </w:r>
    </w:p>
    <w:p w14:paraId="260B9161" w14:textId="3F808FE9" w:rsidR="00AF2358" w:rsidRPr="00B42433" w:rsidRDefault="007D6A56" w:rsidP="00F30C89">
      <w:pPr>
        <w:spacing w:after="60" w:line="240" w:lineRule="auto"/>
        <w:jc w:val="center"/>
        <w:rPr>
          <w:rFonts w:cs="Times New Roman"/>
          <w:b/>
          <w:bCs/>
          <w:caps/>
          <w:color w:val="FF0000"/>
          <w:szCs w:val="24"/>
        </w:rPr>
      </w:pPr>
      <w:r w:rsidRPr="00B42433">
        <w:rPr>
          <w:rFonts w:cs="Times New Roman"/>
          <w:b/>
          <w:bCs/>
          <w:caps/>
          <w:color w:val="FF0000"/>
          <w:sz w:val="22"/>
        </w:rPr>
        <w:t xml:space="preserve">  </w:t>
      </w:r>
      <w:r w:rsidR="00B42433" w:rsidRPr="00323DDD">
        <w:rPr>
          <w:i/>
          <w:iCs/>
          <w:color w:val="FF0000"/>
          <w:sz w:val="22"/>
        </w:rPr>
        <w:t xml:space="preserve">Proszę zaznaczyć </w:t>
      </w:r>
      <w:r w:rsidR="00B42433" w:rsidRPr="00323DDD">
        <w:rPr>
          <w:b/>
          <w:bCs/>
          <w:i/>
          <w:iCs/>
          <w:color w:val="FF0000"/>
          <w:sz w:val="22"/>
        </w:rPr>
        <w:t>tylko jedną</w:t>
      </w:r>
      <w:r w:rsidR="00B42433" w:rsidRPr="00323DDD">
        <w:rPr>
          <w:i/>
          <w:iCs/>
          <w:color w:val="FF0000"/>
          <w:sz w:val="22"/>
        </w:rPr>
        <w:t xml:space="preserve"> z poniższych opcji.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9071"/>
        <w:gridCol w:w="1272"/>
      </w:tblGrid>
      <w:tr w:rsidR="00AF2358" w:rsidRPr="007B3CDB" w14:paraId="076937AC" w14:textId="77777777" w:rsidTr="0038361F">
        <w:trPr>
          <w:trHeight w:val="397"/>
        </w:trPr>
        <w:tc>
          <w:tcPr>
            <w:tcW w:w="9071" w:type="dxa"/>
            <w:vAlign w:val="center"/>
          </w:tcPr>
          <w:p w14:paraId="24D4EE70" w14:textId="05E11127" w:rsidR="00DB2B09" w:rsidRPr="007B3CDB" w:rsidRDefault="007B3CDB" w:rsidP="00CA0CB4">
            <w:pPr>
              <w:spacing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 xml:space="preserve">Artykuł </w:t>
            </w:r>
            <w:r w:rsidR="000D0CCE">
              <w:rPr>
                <w:sz w:val="22"/>
              </w:rPr>
              <w:t xml:space="preserve">recenzyjny </w:t>
            </w:r>
            <w:r w:rsidRPr="007B3CDB">
              <w:rPr>
                <w:sz w:val="22"/>
              </w:rPr>
              <w:t>powinien zostać przyjęty do druku w obecnej postaci</w:t>
            </w:r>
          </w:p>
        </w:tc>
        <w:tc>
          <w:tcPr>
            <w:tcW w:w="1272" w:type="dxa"/>
            <w:vAlign w:val="center"/>
          </w:tcPr>
          <w:p w14:paraId="17CBFB02" w14:textId="77777777" w:rsidR="00AF2358" w:rsidRPr="007B3CDB" w:rsidRDefault="00AF2358" w:rsidP="00CA0CB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AF2358" w:rsidRPr="007B3CDB" w14:paraId="74A72E87" w14:textId="77777777" w:rsidTr="0038361F">
        <w:trPr>
          <w:trHeight w:val="397"/>
        </w:trPr>
        <w:tc>
          <w:tcPr>
            <w:tcW w:w="9071" w:type="dxa"/>
            <w:vAlign w:val="center"/>
          </w:tcPr>
          <w:p w14:paraId="6A8980F2" w14:textId="01BE9B91" w:rsidR="00DB2B09" w:rsidRPr="007B3CDB" w:rsidRDefault="007B3CDB" w:rsidP="00CA0CB4">
            <w:pPr>
              <w:spacing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 xml:space="preserve">Artykuł </w:t>
            </w:r>
            <w:r w:rsidR="000D0CCE">
              <w:rPr>
                <w:sz w:val="22"/>
              </w:rPr>
              <w:t xml:space="preserve">recenzyjny </w:t>
            </w:r>
            <w:r w:rsidRPr="007B3CDB">
              <w:rPr>
                <w:sz w:val="22"/>
              </w:rPr>
              <w:t xml:space="preserve">powinien zostać opublikowany po wprowadzeniu drobnych poprawek (bez konieczności ponownej recenzji) </w:t>
            </w:r>
          </w:p>
        </w:tc>
        <w:tc>
          <w:tcPr>
            <w:tcW w:w="1272" w:type="dxa"/>
            <w:vAlign w:val="center"/>
          </w:tcPr>
          <w:p w14:paraId="3824BE59" w14:textId="77777777" w:rsidR="00AF2358" w:rsidRPr="007B3CDB" w:rsidRDefault="00AF2358" w:rsidP="00CA0CB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AF2358" w:rsidRPr="000D0CCE" w14:paraId="259FB5C7" w14:textId="77777777" w:rsidTr="0038361F">
        <w:trPr>
          <w:trHeight w:val="397"/>
        </w:trPr>
        <w:tc>
          <w:tcPr>
            <w:tcW w:w="9071" w:type="dxa"/>
            <w:vAlign w:val="center"/>
          </w:tcPr>
          <w:p w14:paraId="4CB0D4D9" w14:textId="4FF5B15B" w:rsidR="00DB2B09" w:rsidRPr="000D0CCE" w:rsidRDefault="007B3CDB" w:rsidP="00CA0CB4">
            <w:pPr>
              <w:spacing w:after="0" w:line="240" w:lineRule="auto"/>
              <w:jc w:val="left"/>
              <w:rPr>
                <w:sz w:val="22"/>
              </w:rPr>
            </w:pPr>
            <w:r w:rsidRPr="000D0CCE">
              <w:rPr>
                <w:sz w:val="22"/>
              </w:rPr>
              <w:t xml:space="preserve">Artykuł </w:t>
            </w:r>
            <w:r w:rsidR="000D0CCE">
              <w:rPr>
                <w:sz w:val="22"/>
              </w:rPr>
              <w:t xml:space="preserve">recenzyjny </w:t>
            </w:r>
            <w:r w:rsidRPr="000D0CCE">
              <w:rPr>
                <w:sz w:val="22"/>
              </w:rPr>
              <w:t xml:space="preserve">należy odesłać Autorowi do gruntownej korekty z sugestią ponownej recenzji </w:t>
            </w:r>
          </w:p>
        </w:tc>
        <w:tc>
          <w:tcPr>
            <w:tcW w:w="1272" w:type="dxa"/>
            <w:vAlign w:val="center"/>
          </w:tcPr>
          <w:p w14:paraId="36E26093" w14:textId="77777777" w:rsidR="00AF2358" w:rsidRPr="000D0CCE" w:rsidRDefault="00AF2358" w:rsidP="00CA0CB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AF2358" w:rsidRPr="00655635" w14:paraId="16C282CA" w14:textId="77777777" w:rsidTr="0038361F">
        <w:trPr>
          <w:trHeight w:val="397"/>
        </w:trPr>
        <w:tc>
          <w:tcPr>
            <w:tcW w:w="9071" w:type="dxa"/>
            <w:vAlign w:val="center"/>
          </w:tcPr>
          <w:p w14:paraId="7B0D6CFB" w14:textId="6DA33D85" w:rsidR="00DB2B09" w:rsidRPr="00BB6054" w:rsidRDefault="000D0CCE" w:rsidP="00CA0CB4">
            <w:pPr>
              <w:spacing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 xml:space="preserve">Artykuł recenzyjny </w:t>
            </w:r>
            <w:r w:rsidRPr="000D0CCE">
              <w:rPr>
                <w:sz w:val="22"/>
              </w:rPr>
              <w:t>nie kwalifikuje się do druku</w:t>
            </w:r>
          </w:p>
        </w:tc>
        <w:tc>
          <w:tcPr>
            <w:tcW w:w="1272" w:type="dxa"/>
            <w:vAlign w:val="center"/>
          </w:tcPr>
          <w:p w14:paraId="4D1AC348" w14:textId="77777777" w:rsidR="00AF2358" w:rsidRPr="00655635" w:rsidRDefault="00AF2358" w:rsidP="00CA0CB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7652ABCA" w14:textId="77777777" w:rsidR="0038361F" w:rsidRDefault="0038361F" w:rsidP="008165C6">
      <w:pPr>
        <w:spacing w:after="0" w:line="240" w:lineRule="auto"/>
        <w:jc w:val="center"/>
        <w:rPr>
          <w:rFonts w:cs="Times New Roman"/>
          <w:b/>
          <w:bCs/>
          <w:caps/>
          <w:szCs w:val="24"/>
        </w:rPr>
      </w:pPr>
    </w:p>
    <w:p w14:paraId="7EE0E22D" w14:textId="3F1066B7" w:rsidR="00F30C89" w:rsidRPr="007A657D" w:rsidRDefault="00796958" w:rsidP="00F30C89">
      <w:pPr>
        <w:spacing w:after="0" w:line="240" w:lineRule="auto"/>
        <w:jc w:val="center"/>
        <w:rPr>
          <w:rFonts w:cs="Times New Roman"/>
          <w:b/>
          <w:bCs/>
          <w:caps/>
          <w:szCs w:val="24"/>
        </w:rPr>
      </w:pPr>
      <w:r w:rsidRPr="007A657D">
        <w:rPr>
          <w:rFonts w:cs="Times New Roman"/>
          <w:b/>
          <w:bCs/>
          <w:caps/>
          <w:szCs w:val="24"/>
        </w:rPr>
        <w:t xml:space="preserve">UWAGI I PODPOWIEDZI DLA AUTORÓW </w:t>
      </w:r>
    </w:p>
    <w:p w14:paraId="6D0643AF" w14:textId="1B7C5395" w:rsidR="008165C6" w:rsidRPr="00796958" w:rsidRDefault="00796958" w:rsidP="00F30C89">
      <w:pPr>
        <w:spacing w:after="0" w:line="240" w:lineRule="auto"/>
        <w:jc w:val="center"/>
        <w:rPr>
          <w:rFonts w:cs="Times New Roman"/>
          <w:caps/>
          <w:szCs w:val="24"/>
        </w:rPr>
      </w:pPr>
      <w:r w:rsidRPr="00796958">
        <w:rPr>
          <w:rFonts w:cs="Times New Roman"/>
          <w:i/>
          <w:iCs/>
          <w:sz w:val="22"/>
        </w:rPr>
        <w:t xml:space="preserve">Recenzenci mogą zapisywać szczegółowe komentarze poniżej lub w osobnym pliku, odwołując się do numerów wierszy tekstu, mogą też dokonywać poprawek bezpośrednio w tekście artykułu (w trybie śledź zmiany) lub wykorzystać do tego funkcję komentarzy. </w:t>
      </w:r>
    </w:p>
    <w:p w14:paraId="1816348F" w14:textId="1010EF6A" w:rsidR="00F30C89" w:rsidRPr="00796958" w:rsidRDefault="00AD3E26" w:rsidP="000D0CCE">
      <w:pPr>
        <w:spacing w:before="240" w:after="60" w:line="240" w:lineRule="auto"/>
        <w:jc w:val="center"/>
        <w:rPr>
          <w:color w:val="FF0000"/>
          <w:sz w:val="22"/>
        </w:rPr>
      </w:pPr>
      <w:r w:rsidRPr="00796958">
        <w:rPr>
          <w:rFonts w:cs="Times New Roman"/>
          <w:i/>
          <w:iCs/>
          <w:sz w:val="22"/>
        </w:rPr>
        <w:lastRenderedPageBreak/>
        <w:br/>
      </w:r>
      <w:r w:rsidR="00796958" w:rsidRPr="00796958">
        <w:rPr>
          <w:b/>
          <w:bCs/>
          <w:szCs w:val="24"/>
        </w:rPr>
        <w:t xml:space="preserve">REKOMENDACJE DLA REDAKTORÓW </w:t>
      </w:r>
      <w:r w:rsidR="00D03B55" w:rsidRPr="00796958">
        <w:rPr>
          <w:szCs w:val="24"/>
        </w:rPr>
        <w:br/>
      </w:r>
      <w:r w:rsidR="00F30C89" w:rsidRPr="00796958">
        <w:rPr>
          <w:sz w:val="22"/>
        </w:rPr>
        <w:t>(</w:t>
      </w:r>
      <w:r w:rsidR="00796958" w:rsidRPr="00796958">
        <w:rPr>
          <w:i/>
          <w:iCs/>
          <w:color w:val="FF0000"/>
          <w:sz w:val="22"/>
        </w:rPr>
        <w:t>ta sekcja Nie będzie udostępniona autorom</w:t>
      </w:r>
      <w:r w:rsidR="00F30C89" w:rsidRPr="00796958">
        <w:rPr>
          <w:sz w:val="22"/>
        </w:rPr>
        <w:t>)</w:t>
      </w:r>
    </w:p>
    <w:p w14:paraId="1CE04CA6" w14:textId="77777777" w:rsidR="00796958" w:rsidRPr="00796958" w:rsidRDefault="00796958" w:rsidP="00796958">
      <w:pPr>
        <w:spacing w:after="0" w:line="216" w:lineRule="auto"/>
        <w:jc w:val="center"/>
        <w:rPr>
          <w:i/>
          <w:iCs/>
          <w:sz w:val="22"/>
        </w:rPr>
      </w:pPr>
      <w:r w:rsidRPr="00796958">
        <w:rPr>
          <w:i/>
          <w:iCs/>
          <w:sz w:val="22"/>
        </w:rPr>
        <w:t xml:space="preserve">Jeśli na którekolwiek pytanie w poniższej tabeli zostanie udzielona odpowiedź „Tak”, </w:t>
      </w:r>
    </w:p>
    <w:p w14:paraId="095FB73F" w14:textId="0508AFC1" w:rsidR="00905F0C" w:rsidRPr="007A657D" w:rsidRDefault="00796958" w:rsidP="00796958">
      <w:pPr>
        <w:spacing w:after="0" w:line="216" w:lineRule="auto"/>
        <w:jc w:val="center"/>
        <w:rPr>
          <w:rFonts w:cs="Times New Roman"/>
          <w:i/>
          <w:iCs/>
          <w:szCs w:val="24"/>
        </w:rPr>
      </w:pPr>
      <w:r w:rsidRPr="00796958">
        <w:rPr>
          <w:i/>
          <w:iCs/>
          <w:sz w:val="22"/>
        </w:rPr>
        <w:t xml:space="preserve"> należy szczegółowo ustosunkować się do tego pytania w sekcji z uwagami dla redaktorów. </w:t>
      </w:r>
    </w:p>
    <w:p w14:paraId="158FE3B9" w14:textId="77777777" w:rsidR="001E4E16" w:rsidRPr="007A657D" w:rsidRDefault="001E4E16" w:rsidP="00E73171">
      <w:pPr>
        <w:spacing w:before="240" w:after="0" w:line="216" w:lineRule="auto"/>
        <w:jc w:val="center"/>
        <w:rPr>
          <w:rFonts w:cs="Times New Roman"/>
          <w:szCs w:val="24"/>
        </w:rPr>
      </w:pPr>
    </w:p>
    <w:tbl>
      <w:tblPr>
        <w:tblStyle w:val="Tabela-Siatka"/>
        <w:tblW w:w="10348" w:type="dxa"/>
        <w:tblLook w:val="04A0" w:firstRow="1" w:lastRow="0" w:firstColumn="1" w:lastColumn="0" w:noHBand="0" w:noVBand="1"/>
      </w:tblPr>
      <w:tblGrid>
        <w:gridCol w:w="6850"/>
        <w:gridCol w:w="1052"/>
        <w:gridCol w:w="1050"/>
        <w:gridCol w:w="1396"/>
      </w:tblGrid>
      <w:tr w:rsidR="00254E37" w:rsidRPr="00655635" w14:paraId="2A985C79" w14:textId="123D2662" w:rsidTr="00F30C89">
        <w:trPr>
          <w:trHeight w:val="392"/>
        </w:trPr>
        <w:tc>
          <w:tcPr>
            <w:tcW w:w="6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04EA6" w14:textId="7C2B44D4" w:rsidR="00254E37" w:rsidRPr="00796958" w:rsidRDefault="0038361F" w:rsidP="00F30C89">
            <w:pPr>
              <w:spacing w:after="0"/>
              <w:jc w:val="left"/>
              <w:rPr>
                <w:rFonts w:cs="Times New Roman"/>
                <w:b/>
                <w:bCs/>
                <w:sz w:val="22"/>
              </w:rPr>
            </w:pPr>
            <w:r w:rsidRPr="00796958">
              <w:rPr>
                <w:rFonts w:cs="Times New Roman"/>
                <w:b/>
                <w:bCs/>
                <w:sz w:val="22"/>
              </w:rPr>
              <w:t xml:space="preserve">    </w:t>
            </w:r>
            <w:r w:rsidR="00796958" w:rsidRPr="00796958">
              <w:rPr>
                <w:rFonts w:cs="Times New Roman"/>
                <w:b/>
                <w:bCs/>
                <w:sz w:val="22"/>
              </w:rPr>
              <w:t>KWESTIE ETYCZNE I KONFLIKT INTERESÓW</w:t>
            </w:r>
            <w:r w:rsidRPr="00796958">
              <w:rPr>
                <w:rFonts w:cs="Times New Roman"/>
                <w:b/>
                <w:bCs/>
                <w:sz w:val="22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F3AC" w14:textId="0D1BCB96" w:rsidR="00254E37" w:rsidRPr="00655635" w:rsidRDefault="00796958" w:rsidP="00D03B55">
            <w:pPr>
              <w:spacing w:after="0"/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Tak</w:t>
            </w:r>
            <w:r w:rsidR="00254E37" w:rsidRPr="00655635">
              <w:rPr>
                <w:rFonts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14:paraId="2961DE42" w14:textId="77A4FBD1" w:rsidR="00254E37" w:rsidRPr="00655635" w:rsidRDefault="00254E37" w:rsidP="00D03B55">
            <w:pPr>
              <w:spacing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655635">
              <w:rPr>
                <w:rFonts w:cs="Times New Roman"/>
                <w:b/>
                <w:bCs/>
                <w:sz w:val="22"/>
              </w:rPr>
              <w:t>N</w:t>
            </w:r>
            <w:r w:rsidR="007A657D">
              <w:rPr>
                <w:rFonts w:cs="Times New Roman"/>
                <w:b/>
                <w:bCs/>
                <w:sz w:val="22"/>
              </w:rPr>
              <w:t>i</w:t>
            </w:r>
            <w:r w:rsidR="00796958">
              <w:rPr>
                <w:rFonts w:cs="Times New Roman"/>
                <w:b/>
                <w:bCs/>
                <w:sz w:val="22"/>
              </w:rPr>
              <w:t>e</w:t>
            </w:r>
          </w:p>
        </w:tc>
        <w:tc>
          <w:tcPr>
            <w:tcW w:w="1396" w:type="dxa"/>
            <w:tcBorders>
              <w:left w:val="single" w:sz="4" w:space="0" w:color="auto"/>
            </w:tcBorders>
          </w:tcPr>
          <w:p w14:paraId="4EF63D11" w14:textId="55ED782D" w:rsidR="00254E37" w:rsidRPr="00655635" w:rsidRDefault="00796958" w:rsidP="00796958">
            <w:pPr>
              <w:spacing w:after="0"/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Trudno powiedzieć</w:t>
            </w:r>
          </w:p>
        </w:tc>
      </w:tr>
      <w:tr w:rsidR="00254E37" w:rsidRPr="007B3CDB" w14:paraId="27F4712B" w14:textId="5791893F" w:rsidTr="0038361F">
        <w:trPr>
          <w:trHeight w:val="392"/>
        </w:trPr>
        <w:tc>
          <w:tcPr>
            <w:tcW w:w="6850" w:type="dxa"/>
            <w:tcBorders>
              <w:top w:val="single" w:sz="4" w:space="0" w:color="auto"/>
            </w:tcBorders>
            <w:vAlign w:val="center"/>
          </w:tcPr>
          <w:p w14:paraId="32206746" w14:textId="53919BBB" w:rsidR="009B2D4A" w:rsidRPr="007B3CDB" w:rsidRDefault="007B3CDB" w:rsidP="009B2D4A">
            <w:pPr>
              <w:spacing w:after="0" w:line="192" w:lineRule="auto"/>
              <w:jc w:val="left"/>
              <w:rPr>
                <w:rFonts w:cs="Times New Roman"/>
                <w:szCs w:val="24"/>
              </w:rPr>
            </w:pPr>
            <w:r w:rsidRPr="007B3CDB">
              <w:rPr>
                <w:rFonts w:cs="Times New Roman"/>
                <w:szCs w:val="24"/>
              </w:rPr>
              <w:t>Czy w treści artykułu recenzyjnego występują jakiekolwiek przejawy nierzetelności naukowej (np. plagiat, nieuprawnione przejęcie cudzych sformułowań, świadome zniekształcanie treści omawianej publikacji itp.)?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vAlign w:val="center"/>
          </w:tcPr>
          <w:p w14:paraId="2026AFB0" w14:textId="76292EA1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50" w:type="dxa"/>
            <w:vAlign w:val="center"/>
          </w:tcPr>
          <w:p w14:paraId="072EC2D1" w14:textId="77777777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</w:tcPr>
          <w:p w14:paraId="054B0816" w14:textId="77777777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54E37" w:rsidRPr="007B3CDB" w14:paraId="7B32EAD3" w14:textId="2A81F16F" w:rsidTr="0038361F">
        <w:trPr>
          <w:trHeight w:val="392"/>
        </w:trPr>
        <w:tc>
          <w:tcPr>
            <w:tcW w:w="6850" w:type="dxa"/>
            <w:vAlign w:val="center"/>
          </w:tcPr>
          <w:p w14:paraId="67A63CA9" w14:textId="5FFFFD3E" w:rsidR="009B2D4A" w:rsidRPr="007B3CDB" w:rsidRDefault="007B3CDB" w:rsidP="009B2D4A">
            <w:pPr>
              <w:spacing w:after="0" w:line="192" w:lineRule="auto"/>
              <w:jc w:val="left"/>
              <w:rPr>
                <w:rFonts w:cs="Times New Roman"/>
                <w:szCs w:val="24"/>
              </w:rPr>
            </w:pPr>
            <w:r w:rsidRPr="007B3CDB">
              <w:rPr>
                <w:rFonts w:cs="Times New Roman"/>
                <w:szCs w:val="24"/>
              </w:rPr>
              <w:t>Czy recenzja ujawnia potencjalny konflikt interesów między autorem recenzji a autorem (autorami) omawianej publikacji (np. zależność służbowa, bliska relacja osobista, współautorstwo licznych prac itp.)?</w:t>
            </w:r>
          </w:p>
        </w:tc>
        <w:tc>
          <w:tcPr>
            <w:tcW w:w="1052" w:type="dxa"/>
            <w:vAlign w:val="center"/>
          </w:tcPr>
          <w:p w14:paraId="6F720884" w14:textId="789842AA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50" w:type="dxa"/>
            <w:vAlign w:val="center"/>
          </w:tcPr>
          <w:p w14:paraId="04BDAA17" w14:textId="77777777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</w:tcPr>
          <w:p w14:paraId="56180710" w14:textId="77777777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254E37" w:rsidRPr="007B3CDB" w14:paraId="6C196F63" w14:textId="72D3E58C" w:rsidTr="0038361F">
        <w:trPr>
          <w:trHeight w:val="392"/>
        </w:trPr>
        <w:tc>
          <w:tcPr>
            <w:tcW w:w="6850" w:type="dxa"/>
            <w:vAlign w:val="center"/>
          </w:tcPr>
          <w:p w14:paraId="6B4293D0" w14:textId="5C1A2972" w:rsidR="009B2D4A" w:rsidRPr="007B3CDB" w:rsidRDefault="007B3CDB" w:rsidP="009B2D4A">
            <w:pPr>
              <w:spacing w:after="0" w:line="192" w:lineRule="auto"/>
              <w:jc w:val="left"/>
              <w:rPr>
                <w:rFonts w:cs="Times New Roman"/>
                <w:szCs w:val="24"/>
              </w:rPr>
            </w:pPr>
            <w:r w:rsidRPr="007B3CDB">
              <w:rPr>
                <w:rFonts w:cs="Times New Roman"/>
                <w:szCs w:val="24"/>
              </w:rPr>
              <w:t>Czy istnieją przesłanki wskazujące, że istotne fragmenty artykułu recenzyjnego mogły zostać wygenerowane z wykorzystaniem narzędzi sztucznej inteligencji (AI) bez odpowiedniego ujawnienia, niezgodnie z Polityką AI obowiązującą w czasopiśmie AN?</w:t>
            </w:r>
          </w:p>
        </w:tc>
        <w:tc>
          <w:tcPr>
            <w:tcW w:w="1052" w:type="dxa"/>
            <w:vAlign w:val="center"/>
          </w:tcPr>
          <w:p w14:paraId="742D807B" w14:textId="77777777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50" w:type="dxa"/>
            <w:vAlign w:val="center"/>
          </w:tcPr>
          <w:p w14:paraId="10A6DA82" w14:textId="77777777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96" w:type="dxa"/>
          </w:tcPr>
          <w:p w14:paraId="461A2BE9" w14:textId="77777777" w:rsidR="00254E37" w:rsidRPr="007B3CDB" w:rsidRDefault="00254E37" w:rsidP="00CA6445">
            <w:pPr>
              <w:spacing w:after="0" w:line="192" w:lineRule="auto"/>
              <w:jc w:val="center"/>
              <w:rPr>
                <w:rFonts w:cs="Times New Roman"/>
                <w:sz w:val="22"/>
              </w:rPr>
            </w:pPr>
          </w:p>
        </w:tc>
      </w:tr>
    </w:tbl>
    <w:p w14:paraId="03EA5ACB" w14:textId="77777777" w:rsidR="00C65093" w:rsidRPr="007B3CDB" w:rsidRDefault="00C65093" w:rsidP="00C65093">
      <w:pPr>
        <w:spacing w:before="240" w:after="60" w:line="240" w:lineRule="auto"/>
        <w:rPr>
          <w:rFonts w:cs="Times New Roman"/>
          <w:b/>
          <w:bCs/>
          <w:caps/>
          <w:szCs w:val="24"/>
        </w:rPr>
      </w:pPr>
    </w:p>
    <w:p w14:paraId="1D9E9A0E" w14:textId="5940E3BE" w:rsidR="00905F0C" w:rsidRPr="00796958" w:rsidRDefault="00796958" w:rsidP="000C6290">
      <w:pPr>
        <w:spacing w:before="160" w:after="60" w:line="240" w:lineRule="auto"/>
        <w:jc w:val="center"/>
        <w:rPr>
          <w:rFonts w:cs="Times New Roman"/>
          <w:szCs w:val="24"/>
        </w:rPr>
      </w:pPr>
      <w:r w:rsidRPr="00796958">
        <w:rPr>
          <w:rFonts w:cs="Times New Roman"/>
          <w:b/>
          <w:bCs/>
          <w:caps/>
          <w:szCs w:val="24"/>
        </w:rPr>
        <w:t>UWAGI DLA REDAKTORÓW</w:t>
      </w:r>
      <w:r w:rsidR="00F30C89" w:rsidRPr="00796958">
        <w:rPr>
          <w:rFonts w:cs="Times New Roman"/>
          <w:b/>
          <w:bCs/>
          <w:caps/>
          <w:szCs w:val="24"/>
        </w:rPr>
        <w:t xml:space="preserve"> </w:t>
      </w:r>
      <w:r w:rsidR="00905F0C" w:rsidRPr="00796958">
        <w:rPr>
          <w:rFonts w:cs="Times New Roman"/>
          <w:szCs w:val="24"/>
        </w:rPr>
        <w:t xml:space="preserve"> </w:t>
      </w:r>
      <w:r w:rsidR="0022343F" w:rsidRPr="00796958">
        <w:rPr>
          <w:rFonts w:cs="Times New Roman"/>
          <w:szCs w:val="24"/>
        </w:rPr>
        <w:br/>
      </w:r>
    </w:p>
    <w:p w14:paraId="2D4BAD5C" w14:textId="37BBD56F" w:rsidR="00D03B55" w:rsidRPr="00796958" w:rsidRDefault="00D03B55" w:rsidP="00B06FBA">
      <w:pPr>
        <w:spacing w:after="0" w:line="240" w:lineRule="auto"/>
        <w:rPr>
          <w:rFonts w:cs="Times New Roman"/>
          <w:sz w:val="22"/>
        </w:rPr>
      </w:pPr>
    </w:p>
    <w:p w14:paraId="3BF7DEF6" w14:textId="4C957E0E" w:rsidR="00D95F3A" w:rsidRPr="00796958" w:rsidRDefault="00D95F3A" w:rsidP="00B06FBA">
      <w:pPr>
        <w:spacing w:after="0" w:line="240" w:lineRule="auto"/>
        <w:rPr>
          <w:rFonts w:cs="Times New Roman"/>
          <w:sz w:val="22"/>
        </w:rPr>
      </w:pPr>
    </w:p>
    <w:p w14:paraId="67092B51" w14:textId="3906B441" w:rsidR="00D03B55" w:rsidRPr="00796958" w:rsidRDefault="00D03B55" w:rsidP="00B06FBA">
      <w:pPr>
        <w:spacing w:after="0" w:line="240" w:lineRule="auto"/>
        <w:rPr>
          <w:rFonts w:cs="Times New Roman"/>
          <w:sz w:val="22"/>
        </w:rPr>
      </w:pPr>
    </w:p>
    <w:p w14:paraId="70280C64" w14:textId="77777777" w:rsidR="00C07578" w:rsidRPr="00796958" w:rsidRDefault="00C07578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30C78228" w14:textId="77777777" w:rsidR="00C07578" w:rsidRPr="00796958" w:rsidRDefault="00C07578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5032D43F" w14:textId="77777777" w:rsidR="00C07578" w:rsidRPr="00796958" w:rsidRDefault="00C07578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6D64B353" w14:textId="77777777" w:rsidR="00C07578" w:rsidRPr="00796958" w:rsidRDefault="00C07578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7FFF5488" w14:textId="77777777" w:rsidR="00C07578" w:rsidRPr="00796958" w:rsidRDefault="00C07578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1123E4F9" w14:textId="77777777" w:rsidR="0038361F" w:rsidRPr="00796958" w:rsidRDefault="0038361F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78474964" w14:textId="77777777" w:rsidR="0038361F" w:rsidRPr="00796958" w:rsidRDefault="0038361F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22D358B1" w14:textId="77777777" w:rsidR="0038361F" w:rsidRPr="00796958" w:rsidRDefault="0038361F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5446BFC3" w14:textId="77777777" w:rsidR="0038361F" w:rsidRPr="00796958" w:rsidRDefault="0038361F" w:rsidP="00B573FF">
      <w:pPr>
        <w:spacing w:before="240" w:line="360" w:lineRule="auto"/>
        <w:rPr>
          <w:rFonts w:cs="Times New Roman"/>
          <w:b/>
          <w:bCs/>
          <w:szCs w:val="24"/>
        </w:rPr>
      </w:pPr>
    </w:p>
    <w:p w14:paraId="579A9EDE" w14:textId="77777777" w:rsidR="00796958" w:rsidRPr="00796958" w:rsidRDefault="00796958" w:rsidP="00796958">
      <w:pPr>
        <w:spacing w:line="360" w:lineRule="auto"/>
        <w:rPr>
          <w:rFonts w:cs="Times New Roman"/>
          <w:b/>
          <w:bCs/>
          <w:szCs w:val="24"/>
        </w:rPr>
      </w:pPr>
      <w:r w:rsidRPr="00796958">
        <w:rPr>
          <w:rFonts w:cs="Times New Roman"/>
          <w:b/>
          <w:bCs/>
          <w:szCs w:val="24"/>
        </w:rPr>
        <w:t xml:space="preserve">Imię i nazwisko recenzenta oraz e-mail: </w:t>
      </w:r>
    </w:p>
    <w:p w14:paraId="61CD9AE4" w14:textId="77777777" w:rsidR="00796958" w:rsidRPr="00796958" w:rsidRDefault="00796958" w:rsidP="00796958">
      <w:pPr>
        <w:spacing w:line="360" w:lineRule="auto"/>
        <w:rPr>
          <w:rFonts w:cs="Times New Roman"/>
          <w:b/>
          <w:bCs/>
          <w:szCs w:val="24"/>
        </w:rPr>
      </w:pPr>
      <w:r w:rsidRPr="00796958">
        <w:rPr>
          <w:rFonts w:cs="Times New Roman"/>
          <w:b/>
          <w:bCs/>
          <w:szCs w:val="24"/>
        </w:rPr>
        <w:t>Afiliacja recenzenta:</w:t>
      </w:r>
    </w:p>
    <w:p w14:paraId="33908951" w14:textId="27BBFA6A" w:rsidR="00CA6445" w:rsidRPr="00796958" w:rsidRDefault="00796958" w:rsidP="00796958">
      <w:pPr>
        <w:spacing w:line="360" w:lineRule="auto"/>
        <w:rPr>
          <w:rFonts w:cs="Times New Roman"/>
          <w:szCs w:val="24"/>
        </w:rPr>
      </w:pPr>
      <w:r w:rsidRPr="00796958">
        <w:rPr>
          <w:rFonts w:cs="Times New Roman"/>
          <w:b/>
          <w:bCs/>
          <w:szCs w:val="24"/>
        </w:rPr>
        <w:t>Data i podpis:</w:t>
      </w:r>
      <w:r w:rsidRPr="00796958">
        <w:rPr>
          <w:rFonts w:cs="Times New Roman"/>
          <w:szCs w:val="24"/>
        </w:rPr>
        <w:t xml:space="preserve"> ……………………………………………………………………………………………….</w:t>
      </w:r>
    </w:p>
    <w:sectPr w:rsidR="00CA6445" w:rsidRPr="00796958" w:rsidSect="003070B8">
      <w:footerReference w:type="default" r:id="rId7"/>
      <w:headerReference w:type="first" r:id="rId8"/>
      <w:pgSz w:w="11906" w:h="16838"/>
      <w:pgMar w:top="964" w:right="851" w:bottom="851" w:left="851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2F623" w14:textId="77777777" w:rsidR="006A7CD1" w:rsidRDefault="006A7CD1" w:rsidP="00BB7E68">
      <w:pPr>
        <w:spacing w:after="0" w:line="240" w:lineRule="auto"/>
      </w:pPr>
      <w:r>
        <w:separator/>
      </w:r>
    </w:p>
  </w:endnote>
  <w:endnote w:type="continuationSeparator" w:id="0">
    <w:p w14:paraId="045D4D3F" w14:textId="77777777" w:rsidR="006A7CD1" w:rsidRDefault="006A7CD1" w:rsidP="00BB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852751470"/>
      <w:docPartObj>
        <w:docPartGallery w:val="Page Numbers (Bottom of Page)"/>
        <w:docPartUnique/>
      </w:docPartObj>
    </w:sdtPr>
    <w:sdtContent>
      <w:p w14:paraId="321DB65F" w14:textId="2171FCE6" w:rsidR="003F1988" w:rsidRPr="00B573FF" w:rsidRDefault="003F1988">
        <w:pPr>
          <w:pStyle w:val="Stopka"/>
          <w:jc w:val="right"/>
          <w:rPr>
            <w:sz w:val="20"/>
            <w:szCs w:val="20"/>
          </w:rPr>
        </w:pPr>
        <w:r w:rsidRPr="00B573FF">
          <w:rPr>
            <w:sz w:val="20"/>
            <w:szCs w:val="20"/>
          </w:rPr>
          <w:fldChar w:fldCharType="begin"/>
        </w:r>
        <w:r w:rsidRPr="00B573FF">
          <w:rPr>
            <w:sz w:val="20"/>
            <w:szCs w:val="20"/>
          </w:rPr>
          <w:instrText>PAGE   \* MERGEFORMAT</w:instrText>
        </w:r>
        <w:r w:rsidRPr="00B573FF">
          <w:rPr>
            <w:sz w:val="20"/>
            <w:szCs w:val="20"/>
          </w:rPr>
          <w:fldChar w:fldCharType="separate"/>
        </w:r>
        <w:r w:rsidRPr="00B573FF">
          <w:rPr>
            <w:sz w:val="20"/>
            <w:szCs w:val="20"/>
          </w:rPr>
          <w:t>2</w:t>
        </w:r>
        <w:r w:rsidRPr="00B573FF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FA65" w14:textId="77777777" w:rsidR="006A7CD1" w:rsidRDefault="006A7CD1" w:rsidP="00BB7E68">
      <w:pPr>
        <w:spacing w:after="0" w:line="240" w:lineRule="auto"/>
      </w:pPr>
      <w:r>
        <w:separator/>
      </w:r>
    </w:p>
  </w:footnote>
  <w:footnote w:type="continuationSeparator" w:id="0">
    <w:p w14:paraId="2E023ABE" w14:textId="77777777" w:rsidR="006A7CD1" w:rsidRDefault="006A7CD1" w:rsidP="00BB7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9903" w14:textId="2A7C2505" w:rsidR="00BB7E68" w:rsidRPr="007A657D" w:rsidRDefault="00B67006" w:rsidP="003070B8">
    <w:pPr>
      <w:pStyle w:val="Nagwek1"/>
      <w:spacing w:afterLines="30" w:after="72"/>
      <w:ind w:left="1416" w:right="-2"/>
      <w:jc w:val="center"/>
      <w:rPr>
        <w:b/>
        <w:sz w:val="28"/>
        <w:szCs w:val="28"/>
      </w:rPr>
    </w:pPr>
    <w:r w:rsidRPr="00B06FBA">
      <w:rPr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791D3FBC" wp14:editId="11CB8B38">
          <wp:simplePos x="0" y="0"/>
          <wp:positionH relativeFrom="margin">
            <wp:posOffset>219075</wp:posOffset>
          </wp:positionH>
          <wp:positionV relativeFrom="page">
            <wp:posOffset>625475</wp:posOffset>
          </wp:positionV>
          <wp:extent cx="819150" cy="779780"/>
          <wp:effectExtent l="0" t="0" r="0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B67006">
      <w:rPr>
        <w:rFonts w:eastAsia="DengXian"/>
        <w:noProof/>
        <w:color w:val="000000"/>
        <w:sz w:val="24"/>
        <w:lang w:eastAsia="zh-CN"/>
      </w:rPr>
      <w:drawing>
        <wp:inline distT="0" distB="0" distL="0" distR="0" wp14:anchorId="4E4CC927" wp14:editId="19903EF2">
          <wp:extent cx="2904780" cy="504000"/>
          <wp:effectExtent l="0" t="0" r="0" b="0"/>
          <wp:docPr id="1004153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78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B7E68" w:rsidRPr="005E56FD">
      <w:rPr>
        <w:noProof/>
        <w:sz w:val="28"/>
        <w:szCs w:val="28"/>
        <w:highlight w:val="yellow"/>
      </w:rPr>
      <w:drawing>
        <wp:anchor distT="0" distB="0" distL="114300" distR="114300" simplePos="0" relativeHeight="251660288" behindDoc="1" locked="0" layoutInCell="1" allowOverlap="1" wp14:anchorId="1D49192E" wp14:editId="1CD21BF4">
          <wp:simplePos x="0" y="0"/>
          <wp:positionH relativeFrom="column">
            <wp:posOffset>8137208</wp:posOffset>
          </wp:positionH>
          <wp:positionV relativeFrom="page">
            <wp:posOffset>280035</wp:posOffset>
          </wp:positionV>
          <wp:extent cx="1095375" cy="819150"/>
          <wp:effectExtent l="0" t="0" r="0" b="0"/>
          <wp:wrapTight wrapText="bothSides">
            <wp:wrapPolygon edited="0">
              <wp:start x="9016" y="502"/>
              <wp:lineTo x="6762" y="2009"/>
              <wp:lineTo x="2630" y="7033"/>
              <wp:lineTo x="2630" y="11553"/>
              <wp:lineTo x="4508" y="17581"/>
              <wp:lineTo x="7137" y="19591"/>
              <wp:lineTo x="7889" y="20595"/>
              <wp:lineTo x="13148" y="20595"/>
              <wp:lineTo x="14650" y="17581"/>
              <wp:lineTo x="18407" y="14065"/>
              <wp:lineTo x="18783" y="9042"/>
              <wp:lineTo x="16904" y="2512"/>
              <wp:lineTo x="12021" y="502"/>
              <wp:lineTo x="9016" y="502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7E68" w:rsidRPr="007A657D">
      <w:rPr>
        <w:b/>
        <w:spacing w:val="-20"/>
        <w:sz w:val="28"/>
        <w:szCs w:val="28"/>
      </w:rPr>
      <w:br/>
    </w:r>
    <w:r w:rsidR="007A657D" w:rsidRPr="007A657D">
      <w:rPr>
        <w:b/>
        <w:smallCaps/>
        <w:sz w:val="24"/>
        <w:szCs w:val="24"/>
      </w:rPr>
      <w:t xml:space="preserve">Uniwersytet Kardynała Stefana Wyszyńskiego </w:t>
    </w:r>
    <w:r w:rsidR="007A657D">
      <w:rPr>
        <w:b/>
        <w:smallCaps/>
        <w:sz w:val="24"/>
        <w:szCs w:val="24"/>
      </w:rPr>
      <w:t>w Warszawie</w:t>
    </w:r>
    <w:r w:rsidR="002E5AF3" w:rsidRPr="007A657D">
      <w:rPr>
        <w:b/>
        <w:smallCaps/>
        <w:sz w:val="28"/>
      </w:rPr>
      <w:br/>
    </w:r>
    <w:r w:rsidR="002E5AF3" w:rsidRPr="007A657D">
      <w:t>ul. W</w:t>
    </w:r>
    <w:r w:rsidR="007A657D" w:rsidRPr="007A657D">
      <w:t>ó</w:t>
    </w:r>
    <w:r w:rsidR="002E5AF3" w:rsidRPr="007A657D">
      <w:t xml:space="preserve">ycickiego 1/3, </w:t>
    </w:r>
    <w:r w:rsidR="007A657D" w:rsidRPr="007A657D">
      <w:t>bud</w:t>
    </w:r>
    <w:r w:rsidR="007A657D">
      <w:t>ynek</w:t>
    </w:r>
    <w:r w:rsidR="002E5AF3" w:rsidRPr="007A657D">
      <w:t xml:space="preserve"> 23, </w:t>
    </w:r>
    <w:r w:rsidR="007A657D">
      <w:t>pokój</w:t>
    </w:r>
    <w:r w:rsidR="002E5AF3" w:rsidRPr="007A657D">
      <w:t xml:space="preserve"> 224, 01-938 Wa</w:t>
    </w:r>
    <w:r w:rsidR="007A657D">
      <w:t>rszawa</w:t>
    </w:r>
    <w:r w:rsidR="002E5AF3" w:rsidRPr="007A657D">
      <w:t xml:space="preserve"> </w:t>
    </w:r>
    <w:r w:rsidR="002E5AF3" w:rsidRPr="007A657D">
      <w:br/>
      <w:t>e-mail: m.wiraszka@uksw.edu.pl   www.czasopisma.uksw.edu.pl/index.php/an</w:t>
    </w:r>
  </w:p>
  <w:p w14:paraId="79150957" w14:textId="477CEEC7" w:rsidR="00BB7E68" w:rsidRPr="004D72CC" w:rsidRDefault="00BB7E68" w:rsidP="00957DB9">
    <w:pPr>
      <w:pStyle w:val="Tekstpodstawowy"/>
      <w:jc w:val="center"/>
    </w:pPr>
    <w:r w:rsidRPr="004D72CC">
      <w:rPr>
        <w:sz w:val="16"/>
        <w:szCs w:val="16"/>
      </w:rPr>
      <w:t>_____________________________</w:t>
    </w:r>
    <w:r w:rsidR="009A2C05" w:rsidRPr="004D72CC">
      <w:rPr>
        <w:sz w:val="16"/>
        <w:szCs w:val="16"/>
      </w:rPr>
      <w:t>_____</w:t>
    </w:r>
    <w:r w:rsidRPr="004D72CC">
      <w:rPr>
        <w:sz w:val="16"/>
        <w:szCs w:val="16"/>
      </w:rPr>
      <w:t>__________________________________________________________________</w:t>
    </w:r>
    <w:r w:rsidR="00957DB9" w:rsidRPr="004D72CC">
      <w:rPr>
        <w:sz w:val="16"/>
        <w:szCs w:val="16"/>
      </w:rPr>
      <w:t>_______</w:t>
    </w:r>
    <w:r w:rsidRPr="004D72CC">
      <w:rPr>
        <w:sz w:val="16"/>
        <w:szCs w:val="16"/>
      </w:rPr>
      <w:t>____________________</w:t>
    </w:r>
  </w:p>
  <w:p w14:paraId="4F75086A" w14:textId="77777777" w:rsidR="00BB7E68" w:rsidRPr="004D72CC" w:rsidRDefault="00BB7E68" w:rsidP="00BB7E68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964"/>
    <w:multiLevelType w:val="hybridMultilevel"/>
    <w:tmpl w:val="4D0E66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B7456"/>
    <w:multiLevelType w:val="hybridMultilevel"/>
    <w:tmpl w:val="C4826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F6259"/>
    <w:multiLevelType w:val="hybridMultilevel"/>
    <w:tmpl w:val="8D7AE3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D1CDA"/>
    <w:multiLevelType w:val="hybridMultilevel"/>
    <w:tmpl w:val="026AE0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A569A"/>
    <w:multiLevelType w:val="hybridMultilevel"/>
    <w:tmpl w:val="2CFE8A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669552">
    <w:abstractNumId w:val="1"/>
  </w:num>
  <w:num w:numId="2" w16cid:durableId="242882052">
    <w:abstractNumId w:val="2"/>
  </w:num>
  <w:num w:numId="3" w16cid:durableId="378937114">
    <w:abstractNumId w:val="0"/>
  </w:num>
  <w:num w:numId="4" w16cid:durableId="259677759">
    <w:abstractNumId w:val="3"/>
  </w:num>
  <w:num w:numId="5" w16cid:durableId="1028533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0C"/>
    <w:rsid w:val="00004143"/>
    <w:rsid w:val="000210AE"/>
    <w:rsid w:val="000608A4"/>
    <w:rsid w:val="00080C01"/>
    <w:rsid w:val="000963C1"/>
    <w:rsid w:val="000C1EE7"/>
    <w:rsid w:val="000C6290"/>
    <w:rsid w:val="000D0CCE"/>
    <w:rsid w:val="000E7AF4"/>
    <w:rsid w:val="000F467F"/>
    <w:rsid w:val="000F5166"/>
    <w:rsid w:val="000F6E42"/>
    <w:rsid w:val="00107354"/>
    <w:rsid w:val="00143102"/>
    <w:rsid w:val="001463D2"/>
    <w:rsid w:val="00166969"/>
    <w:rsid w:val="001737B0"/>
    <w:rsid w:val="001B50F2"/>
    <w:rsid w:val="001C35FF"/>
    <w:rsid w:val="001D3222"/>
    <w:rsid w:val="001E4E16"/>
    <w:rsid w:val="0022343F"/>
    <w:rsid w:val="00233DD7"/>
    <w:rsid w:val="00250594"/>
    <w:rsid w:val="00254E37"/>
    <w:rsid w:val="00261216"/>
    <w:rsid w:val="00284962"/>
    <w:rsid w:val="0028546C"/>
    <w:rsid w:val="002A06E2"/>
    <w:rsid w:val="002E2236"/>
    <w:rsid w:val="002E5AF3"/>
    <w:rsid w:val="002E735A"/>
    <w:rsid w:val="003070B8"/>
    <w:rsid w:val="00307710"/>
    <w:rsid w:val="00321CE6"/>
    <w:rsid w:val="0032392D"/>
    <w:rsid w:val="003506CD"/>
    <w:rsid w:val="0036266B"/>
    <w:rsid w:val="00370862"/>
    <w:rsid w:val="00371DBB"/>
    <w:rsid w:val="0038361F"/>
    <w:rsid w:val="003B4695"/>
    <w:rsid w:val="003F1988"/>
    <w:rsid w:val="003F1AC0"/>
    <w:rsid w:val="0041550D"/>
    <w:rsid w:val="00422B0B"/>
    <w:rsid w:val="004278CE"/>
    <w:rsid w:val="00434DD4"/>
    <w:rsid w:val="00446382"/>
    <w:rsid w:val="00450A3A"/>
    <w:rsid w:val="00471E7F"/>
    <w:rsid w:val="00475603"/>
    <w:rsid w:val="00493131"/>
    <w:rsid w:val="004C2567"/>
    <w:rsid w:val="004D6B6E"/>
    <w:rsid w:val="004D72CC"/>
    <w:rsid w:val="00507EFA"/>
    <w:rsid w:val="005323D7"/>
    <w:rsid w:val="005B7342"/>
    <w:rsid w:val="005D51C3"/>
    <w:rsid w:val="005E4C68"/>
    <w:rsid w:val="005E4DBD"/>
    <w:rsid w:val="005E56FD"/>
    <w:rsid w:val="006046DF"/>
    <w:rsid w:val="00604BE1"/>
    <w:rsid w:val="00655635"/>
    <w:rsid w:val="006649DF"/>
    <w:rsid w:val="00666343"/>
    <w:rsid w:val="006A7CD1"/>
    <w:rsid w:val="006D770B"/>
    <w:rsid w:val="006F208B"/>
    <w:rsid w:val="00716D88"/>
    <w:rsid w:val="0073105E"/>
    <w:rsid w:val="007406DD"/>
    <w:rsid w:val="00745808"/>
    <w:rsid w:val="00751437"/>
    <w:rsid w:val="007557C5"/>
    <w:rsid w:val="0076501C"/>
    <w:rsid w:val="00780849"/>
    <w:rsid w:val="00796958"/>
    <w:rsid w:val="007A657D"/>
    <w:rsid w:val="007B3CDB"/>
    <w:rsid w:val="007B7DC1"/>
    <w:rsid w:val="007D6A56"/>
    <w:rsid w:val="007F5162"/>
    <w:rsid w:val="00803C20"/>
    <w:rsid w:val="008165C6"/>
    <w:rsid w:val="008243D1"/>
    <w:rsid w:val="00833386"/>
    <w:rsid w:val="00846C3B"/>
    <w:rsid w:val="00851E92"/>
    <w:rsid w:val="00860621"/>
    <w:rsid w:val="00864359"/>
    <w:rsid w:val="00864BC7"/>
    <w:rsid w:val="00883390"/>
    <w:rsid w:val="008C6BDB"/>
    <w:rsid w:val="008D5493"/>
    <w:rsid w:val="008F38B6"/>
    <w:rsid w:val="009036BD"/>
    <w:rsid w:val="00905F0C"/>
    <w:rsid w:val="00913BE8"/>
    <w:rsid w:val="00916F5E"/>
    <w:rsid w:val="009521D1"/>
    <w:rsid w:val="00952AC5"/>
    <w:rsid w:val="00957DB9"/>
    <w:rsid w:val="009A2C05"/>
    <w:rsid w:val="009A3904"/>
    <w:rsid w:val="009B1356"/>
    <w:rsid w:val="009B2D4A"/>
    <w:rsid w:val="009C2BA2"/>
    <w:rsid w:val="009E571F"/>
    <w:rsid w:val="009E5CAE"/>
    <w:rsid w:val="009F02DA"/>
    <w:rsid w:val="00A11F00"/>
    <w:rsid w:val="00A21653"/>
    <w:rsid w:val="00A30D08"/>
    <w:rsid w:val="00A44620"/>
    <w:rsid w:val="00A54802"/>
    <w:rsid w:val="00A64D18"/>
    <w:rsid w:val="00A74DA9"/>
    <w:rsid w:val="00A9783A"/>
    <w:rsid w:val="00AA52FC"/>
    <w:rsid w:val="00AA5E92"/>
    <w:rsid w:val="00AB4652"/>
    <w:rsid w:val="00AD0480"/>
    <w:rsid w:val="00AD3E26"/>
    <w:rsid w:val="00AF2358"/>
    <w:rsid w:val="00B06FBA"/>
    <w:rsid w:val="00B316C1"/>
    <w:rsid w:val="00B42433"/>
    <w:rsid w:val="00B4547E"/>
    <w:rsid w:val="00B46203"/>
    <w:rsid w:val="00B573FF"/>
    <w:rsid w:val="00B67006"/>
    <w:rsid w:val="00BB6054"/>
    <w:rsid w:val="00BB7E68"/>
    <w:rsid w:val="00BC2411"/>
    <w:rsid w:val="00BC7E0E"/>
    <w:rsid w:val="00BF1264"/>
    <w:rsid w:val="00BF19A1"/>
    <w:rsid w:val="00C010B4"/>
    <w:rsid w:val="00C07578"/>
    <w:rsid w:val="00C07C2E"/>
    <w:rsid w:val="00C16E69"/>
    <w:rsid w:val="00C17A51"/>
    <w:rsid w:val="00C26CD6"/>
    <w:rsid w:val="00C47BCD"/>
    <w:rsid w:val="00C51D2F"/>
    <w:rsid w:val="00C65093"/>
    <w:rsid w:val="00C87A53"/>
    <w:rsid w:val="00CA6445"/>
    <w:rsid w:val="00CB7CE5"/>
    <w:rsid w:val="00CC169B"/>
    <w:rsid w:val="00D03A64"/>
    <w:rsid w:val="00D03B55"/>
    <w:rsid w:val="00D03F40"/>
    <w:rsid w:val="00D62A21"/>
    <w:rsid w:val="00D76525"/>
    <w:rsid w:val="00D95F3A"/>
    <w:rsid w:val="00DA084A"/>
    <w:rsid w:val="00DB2B09"/>
    <w:rsid w:val="00DB3B87"/>
    <w:rsid w:val="00DB7E7E"/>
    <w:rsid w:val="00DE729A"/>
    <w:rsid w:val="00E1163B"/>
    <w:rsid w:val="00E52BA6"/>
    <w:rsid w:val="00E6470B"/>
    <w:rsid w:val="00E73171"/>
    <w:rsid w:val="00E84B8E"/>
    <w:rsid w:val="00E91E5D"/>
    <w:rsid w:val="00EB3290"/>
    <w:rsid w:val="00EE571D"/>
    <w:rsid w:val="00F14BAC"/>
    <w:rsid w:val="00F23951"/>
    <w:rsid w:val="00F30C89"/>
    <w:rsid w:val="00F3632B"/>
    <w:rsid w:val="00F64323"/>
    <w:rsid w:val="00F86F89"/>
    <w:rsid w:val="00FA3CB1"/>
    <w:rsid w:val="00FB5FE5"/>
    <w:rsid w:val="00FC2B73"/>
    <w:rsid w:val="00FC55DB"/>
    <w:rsid w:val="00FE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51736"/>
  <w15:chartTrackingRefBased/>
  <w15:docId w15:val="{A0ABE2C3-6514-4A6C-8CB0-D551BBC3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C68"/>
    <w:pPr>
      <w:spacing w:after="120" w:line="30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F0C"/>
    <w:pPr>
      <w:ind w:left="720"/>
      <w:contextualSpacing/>
    </w:pPr>
  </w:style>
  <w:style w:type="table" w:styleId="Tabela-Siatka">
    <w:name w:val="Table Grid"/>
    <w:basedOn w:val="Standardowy"/>
    <w:uiPriority w:val="39"/>
    <w:rsid w:val="00D0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68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B7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68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semiHidden/>
    <w:rsid w:val="00BB7E68"/>
    <w:pPr>
      <w:suppressAutoHyphens/>
      <w:spacing w:after="0" w:line="360" w:lineRule="auto"/>
      <w:jc w:val="left"/>
    </w:pPr>
    <w:rPr>
      <w:rFonts w:eastAsia="Times New Roman" w:cs="Times New Roman"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7E68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Nagwek1">
    <w:name w:val="Nagłówek1"/>
    <w:basedOn w:val="Normalny"/>
    <w:next w:val="Tekstpodstawowy"/>
    <w:rsid w:val="00BB7E68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eastAsia="Times New Roman" w:cs="Times New Roman"/>
      <w:sz w:val="20"/>
      <w:szCs w:val="20"/>
      <w:lang w:eastAsia="ar-SA"/>
    </w:rPr>
  </w:style>
  <w:style w:type="character" w:styleId="Hipercze">
    <w:name w:val="Hyperlink"/>
    <w:semiHidden/>
    <w:rsid w:val="00BB7E6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2C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1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1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16C1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1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16C1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57C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Wiraszka</dc:creator>
  <cp:keywords/>
  <dc:description/>
  <cp:lastModifiedBy>Marta Wiraszka</cp:lastModifiedBy>
  <cp:revision>8</cp:revision>
  <dcterms:created xsi:type="dcterms:W3CDTF">2026-07-27T10:04:00Z</dcterms:created>
  <dcterms:modified xsi:type="dcterms:W3CDTF">2026-08-03T12:10:00Z</dcterms:modified>
</cp:coreProperties>
</file>