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5B92F" w14:textId="77777777" w:rsidR="004F2E9D" w:rsidRPr="00F1358B" w:rsidRDefault="004F2E9D" w:rsidP="009A3E6A">
      <w:pPr>
        <w:spacing w:line="240" w:lineRule="auto"/>
        <w:jc w:val="center"/>
        <w:rPr>
          <w:b/>
          <w:smallCaps/>
          <w:sz w:val="28"/>
          <w:szCs w:val="28"/>
        </w:rPr>
      </w:pPr>
      <w:r w:rsidRPr="00F1358B">
        <w:rPr>
          <w:b/>
          <w:smallCaps/>
          <w:sz w:val="28"/>
          <w:szCs w:val="28"/>
        </w:rPr>
        <w:t>FORMULARZ RECENZJI ARTYKUŁU</w:t>
      </w:r>
    </w:p>
    <w:p w14:paraId="038E04CA" w14:textId="77777777" w:rsidR="004F2E9D" w:rsidRPr="00C80652" w:rsidRDefault="004F2E9D" w:rsidP="009A3E6A">
      <w:pPr>
        <w:spacing w:line="240" w:lineRule="auto"/>
        <w:jc w:val="center"/>
        <w:rPr>
          <w:i/>
        </w:rPr>
      </w:pPr>
      <w:r w:rsidRPr="00C80652">
        <w:rPr>
          <w:i/>
        </w:rPr>
        <w:t>do publikacji w czasopiśmie</w:t>
      </w:r>
    </w:p>
    <w:p w14:paraId="7DB429AA" w14:textId="7A5A5C25" w:rsidR="00585A4C" w:rsidRDefault="004F2E9D" w:rsidP="009A3E6A">
      <w:pPr>
        <w:spacing w:line="240" w:lineRule="auto"/>
        <w:jc w:val="center"/>
      </w:pPr>
      <w:r w:rsidRPr="00F1358B">
        <w:rPr>
          <w:b/>
          <w:sz w:val="28"/>
          <w:szCs w:val="28"/>
        </w:rPr>
        <w:t>PRAWO KANONICZNE</w:t>
      </w:r>
    </w:p>
    <w:p w14:paraId="04E395C4" w14:textId="77777777" w:rsidR="004F2E9D" w:rsidRDefault="004F2E9D"/>
    <w:p w14:paraId="289D5D84" w14:textId="32B239F3" w:rsidR="00080560" w:rsidRDefault="00080560" w:rsidP="00080560">
      <w:r w:rsidRPr="00BC57C4">
        <w:rPr>
          <w:b/>
          <w:smallCaps/>
        </w:rPr>
        <w:t>Tytuł artykułu</w:t>
      </w:r>
      <w:r w:rsidRPr="00080560">
        <w:rPr>
          <w:b/>
          <w:bCs/>
          <w:iCs/>
        </w:rPr>
        <w:t>:</w:t>
      </w:r>
      <w:r>
        <w:t xml:space="preserve"> </w:t>
      </w:r>
      <w:r w:rsidRPr="00640FE9">
        <w:t>………………………………………………………………</w:t>
      </w:r>
      <w:r>
        <w:t>…………...</w:t>
      </w:r>
      <w:r w:rsidR="007A257B">
        <w:t>...</w:t>
      </w:r>
    </w:p>
    <w:p w14:paraId="38196446" w14:textId="30A358A8" w:rsidR="00080560" w:rsidRPr="00080560" w:rsidRDefault="00080560" w:rsidP="00080560">
      <w:r>
        <w:t>………………………………………………………………………………………………….</w:t>
      </w:r>
      <w:r w:rsidR="007A257B">
        <w:t>..</w:t>
      </w:r>
    </w:p>
    <w:p w14:paraId="4128AAAB" w14:textId="0173ECCF" w:rsidR="00080560" w:rsidRPr="00080560" w:rsidRDefault="00080560" w:rsidP="00080560">
      <w:pPr>
        <w:rPr>
          <w:bCs/>
        </w:rPr>
      </w:pPr>
      <w:r w:rsidRPr="00BC57C4">
        <w:rPr>
          <w:b/>
          <w:smallCaps/>
        </w:rPr>
        <w:t>Recenzent</w:t>
      </w:r>
      <w:r w:rsidRPr="00BC57C4">
        <w:rPr>
          <w:b/>
        </w:rPr>
        <w:t xml:space="preserve">: </w:t>
      </w:r>
      <w:r w:rsidRPr="00080560">
        <w:rPr>
          <w:bCs/>
        </w:rPr>
        <w:t>………………………</w:t>
      </w:r>
      <w:r>
        <w:rPr>
          <w:bCs/>
        </w:rPr>
        <w:t>……………………………………………………………</w:t>
      </w:r>
    </w:p>
    <w:p w14:paraId="3C8AA5E1" w14:textId="77777777" w:rsidR="004F2E9D" w:rsidRDefault="004F2E9D" w:rsidP="004F2E9D"/>
    <w:p w14:paraId="6BE47C17" w14:textId="6FF33C01" w:rsidR="00B57EDA" w:rsidRPr="00B57EDA" w:rsidRDefault="00B57EDA" w:rsidP="00B57EDA">
      <w:pPr>
        <w:jc w:val="center"/>
        <w:rPr>
          <w:b/>
          <w:bCs/>
          <w:smallCaps/>
        </w:rPr>
      </w:pPr>
      <w:r w:rsidRPr="00B57EDA">
        <w:rPr>
          <w:b/>
          <w:bCs/>
          <w:smallCaps/>
        </w:rPr>
        <w:t>I. R</w:t>
      </w:r>
      <w:r>
        <w:rPr>
          <w:b/>
          <w:bCs/>
          <w:smallCaps/>
        </w:rPr>
        <w:t>ecenzja</w:t>
      </w:r>
    </w:p>
    <w:p w14:paraId="4A88EAAA" w14:textId="77777777" w:rsidR="00B57EDA" w:rsidRDefault="00B57EDA" w:rsidP="004F2E9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604"/>
        <w:gridCol w:w="720"/>
        <w:gridCol w:w="744"/>
        <w:gridCol w:w="1752"/>
      </w:tblGrid>
      <w:tr w:rsidR="00A01422" w14:paraId="4ABED2CE" w14:textId="77777777" w:rsidTr="00B60449">
        <w:tc>
          <w:tcPr>
            <w:tcW w:w="648" w:type="dxa"/>
            <w:shd w:val="clear" w:color="auto" w:fill="auto"/>
          </w:tcPr>
          <w:p w14:paraId="1EFAF0CB" w14:textId="77777777" w:rsidR="00A01422" w:rsidRDefault="00A01422" w:rsidP="00A01422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5604" w:type="dxa"/>
            <w:shd w:val="clear" w:color="auto" w:fill="auto"/>
          </w:tcPr>
          <w:p w14:paraId="1BF44E53" w14:textId="77777777" w:rsidR="00A01422" w:rsidRDefault="00A01422" w:rsidP="00A01422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Kryterium oceny</w:t>
            </w:r>
          </w:p>
        </w:tc>
        <w:tc>
          <w:tcPr>
            <w:tcW w:w="720" w:type="dxa"/>
            <w:shd w:val="clear" w:color="auto" w:fill="auto"/>
          </w:tcPr>
          <w:p w14:paraId="066D90EF" w14:textId="77777777" w:rsidR="00A01422" w:rsidRDefault="00A01422" w:rsidP="00A01422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Tak</w:t>
            </w:r>
          </w:p>
        </w:tc>
        <w:tc>
          <w:tcPr>
            <w:tcW w:w="744" w:type="dxa"/>
            <w:shd w:val="clear" w:color="auto" w:fill="auto"/>
          </w:tcPr>
          <w:p w14:paraId="345DDEF1" w14:textId="77777777" w:rsidR="00A01422" w:rsidRDefault="00A01422" w:rsidP="00A01422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Nie</w:t>
            </w:r>
          </w:p>
        </w:tc>
        <w:tc>
          <w:tcPr>
            <w:tcW w:w="1752" w:type="dxa"/>
            <w:shd w:val="clear" w:color="auto" w:fill="auto"/>
          </w:tcPr>
          <w:p w14:paraId="103E8D49" w14:textId="77777777" w:rsidR="00A01422" w:rsidRDefault="00A01422" w:rsidP="00A01422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Z zastrzeżeniem </w:t>
            </w:r>
          </w:p>
        </w:tc>
      </w:tr>
      <w:tr w:rsidR="00A01422" w14:paraId="2D7AB825" w14:textId="77777777" w:rsidTr="00B60449">
        <w:tc>
          <w:tcPr>
            <w:tcW w:w="648" w:type="dxa"/>
            <w:shd w:val="clear" w:color="auto" w:fill="auto"/>
          </w:tcPr>
          <w:p w14:paraId="15AA05E6" w14:textId="77777777" w:rsidR="00A01422" w:rsidRDefault="00A01422" w:rsidP="00A01422">
            <w:pPr>
              <w:spacing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5604" w:type="dxa"/>
            <w:shd w:val="clear" w:color="auto" w:fill="auto"/>
          </w:tcPr>
          <w:p w14:paraId="36B112F6" w14:textId="77777777" w:rsidR="00A01422" w:rsidRPr="00315320" w:rsidRDefault="00A01422" w:rsidP="00A01422">
            <w:pPr>
              <w:spacing w:line="240" w:lineRule="auto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Czy treść opracowania odpowiada jego tytułowi?</w:t>
            </w:r>
          </w:p>
        </w:tc>
        <w:tc>
          <w:tcPr>
            <w:tcW w:w="720" w:type="dxa"/>
            <w:shd w:val="clear" w:color="auto" w:fill="auto"/>
          </w:tcPr>
          <w:p w14:paraId="42312901" w14:textId="77777777" w:rsidR="00A01422" w:rsidRDefault="00A01422" w:rsidP="00A01422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44" w:type="dxa"/>
            <w:shd w:val="clear" w:color="auto" w:fill="auto"/>
          </w:tcPr>
          <w:p w14:paraId="72FEE9B2" w14:textId="77777777" w:rsidR="00A01422" w:rsidRDefault="00A01422" w:rsidP="00A01422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52" w:type="dxa"/>
            <w:shd w:val="clear" w:color="auto" w:fill="auto"/>
          </w:tcPr>
          <w:p w14:paraId="385845CE" w14:textId="77777777" w:rsidR="00A01422" w:rsidRDefault="00A01422" w:rsidP="00A01422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A01422" w14:paraId="029985DF" w14:textId="77777777" w:rsidTr="00B60449">
        <w:tc>
          <w:tcPr>
            <w:tcW w:w="648" w:type="dxa"/>
            <w:shd w:val="clear" w:color="auto" w:fill="auto"/>
          </w:tcPr>
          <w:p w14:paraId="57F721C8" w14:textId="77777777" w:rsidR="00A01422" w:rsidRDefault="00A01422" w:rsidP="00A01422">
            <w:pPr>
              <w:spacing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5604" w:type="dxa"/>
            <w:shd w:val="clear" w:color="auto" w:fill="auto"/>
          </w:tcPr>
          <w:p w14:paraId="3ED7D44B" w14:textId="77777777" w:rsidR="00A01422" w:rsidRPr="00C86C41" w:rsidRDefault="00A01422" w:rsidP="00A01422">
            <w:pPr>
              <w:spacing w:line="240" w:lineRule="auto"/>
              <w:rPr>
                <w:i/>
                <w:sz w:val="22"/>
                <w:szCs w:val="22"/>
              </w:rPr>
            </w:pPr>
            <w:r w:rsidRPr="00575AFB">
              <w:rPr>
                <w:bCs/>
                <w:i/>
                <w:iCs/>
                <w:sz w:val="22"/>
                <w:szCs w:val="22"/>
              </w:rPr>
              <w:t xml:space="preserve">Czy w opracowaniu został </w:t>
            </w:r>
            <w:r>
              <w:rPr>
                <w:bCs/>
                <w:i/>
                <w:iCs/>
                <w:sz w:val="22"/>
                <w:szCs w:val="22"/>
              </w:rPr>
              <w:t xml:space="preserve">wyraźnie </w:t>
            </w:r>
            <w:r w:rsidRPr="00575AFB">
              <w:rPr>
                <w:bCs/>
                <w:i/>
                <w:iCs/>
                <w:sz w:val="22"/>
                <w:szCs w:val="22"/>
              </w:rPr>
              <w:t>określony</w:t>
            </w:r>
            <w:r>
              <w:rPr>
                <w:bCs/>
                <w:i/>
                <w:iCs/>
                <w:sz w:val="22"/>
                <w:szCs w:val="22"/>
              </w:rPr>
              <w:t xml:space="preserve"> </w:t>
            </w:r>
            <w:r w:rsidRPr="00575AFB">
              <w:rPr>
                <w:bCs/>
                <w:i/>
                <w:iCs/>
                <w:sz w:val="22"/>
                <w:szCs w:val="22"/>
              </w:rPr>
              <w:t>problem badawczy?</w:t>
            </w:r>
          </w:p>
        </w:tc>
        <w:tc>
          <w:tcPr>
            <w:tcW w:w="720" w:type="dxa"/>
            <w:shd w:val="clear" w:color="auto" w:fill="auto"/>
          </w:tcPr>
          <w:p w14:paraId="78F80487" w14:textId="77777777" w:rsidR="00A01422" w:rsidRDefault="00A01422" w:rsidP="00A01422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44" w:type="dxa"/>
            <w:shd w:val="clear" w:color="auto" w:fill="auto"/>
          </w:tcPr>
          <w:p w14:paraId="5DD2B397" w14:textId="77777777" w:rsidR="00A01422" w:rsidRDefault="00A01422" w:rsidP="00A01422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52" w:type="dxa"/>
            <w:shd w:val="clear" w:color="auto" w:fill="auto"/>
          </w:tcPr>
          <w:p w14:paraId="77408E21" w14:textId="77777777" w:rsidR="00A01422" w:rsidRDefault="00A01422" w:rsidP="00A01422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A01422" w14:paraId="53720B25" w14:textId="77777777" w:rsidTr="00B60449">
        <w:tc>
          <w:tcPr>
            <w:tcW w:w="648" w:type="dxa"/>
            <w:shd w:val="clear" w:color="auto" w:fill="auto"/>
          </w:tcPr>
          <w:p w14:paraId="56B1757B" w14:textId="77777777" w:rsidR="00A01422" w:rsidRDefault="00A01422" w:rsidP="00A01422">
            <w:pPr>
              <w:spacing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5604" w:type="dxa"/>
            <w:shd w:val="clear" w:color="auto" w:fill="auto"/>
          </w:tcPr>
          <w:p w14:paraId="70F4D5BC" w14:textId="77777777" w:rsidR="00A01422" w:rsidRDefault="00A01422" w:rsidP="00A01422">
            <w:pPr>
              <w:spacing w:line="240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Czy opracowanie pod względem:</w:t>
            </w:r>
          </w:p>
          <w:p w14:paraId="7BB88D45" w14:textId="77777777" w:rsidR="00A01422" w:rsidRDefault="00A01422" w:rsidP="00A01422">
            <w:pPr>
              <w:spacing w:line="240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a/ materialnym </w:t>
            </w:r>
            <w:r w:rsidRPr="002D3827">
              <w:rPr>
                <w:b/>
                <w:bCs/>
                <w:iCs/>
                <w:sz w:val="22"/>
                <w:szCs w:val="22"/>
                <w:u w:val="single"/>
              </w:rPr>
              <w:t>lub</w:t>
            </w:r>
          </w:p>
          <w:p w14:paraId="7210998F" w14:textId="77777777" w:rsidR="00A01422" w:rsidRDefault="00A01422" w:rsidP="00A01422">
            <w:pPr>
              <w:spacing w:line="240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b/ aspektowym</w:t>
            </w:r>
          </w:p>
          <w:p w14:paraId="01DFE8C8" w14:textId="77777777" w:rsidR="00A01422" w:rsidRPr="00575AFB" w:rsidRDefault="00A01422" w:rsidP="00A01422">
            <w:pPr>
              <w:spacing w:line="240" w:lineRule="auto"/>
              <w:rPr>
                <w:bCs/>
                <w:i/>
                <w:iCs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stanowi nowe ujęcie problemu (nie stanowi kompilacji wcześniejszych, znanych opracowań)?</w:t>
            </w:r>
          </w:p>
        </w:tc>
        <w:tc>
          <w:tcPr>
            <w:tcW w:w="720" w:type="dxa"/>
            <w:shd w:val="clear" w:color="auto" w:fill="auto"/>
          </w:tcPr>
          <w:p w14:paraId="05F1EE71" w14:textId="77777777" w:rsidR="00A01422" w:rsidRDefault="00A01422" w:rsidP="00A01422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44" w:type="dxa"/>
            <w:shd w:val="clear" w:color="auto" w:fill="auto"/>
          </w:tcPr>
          <w:p w14:paraId="2D5517DB" w14:textId="77777777" w:rsidR="00A01422" w:rsidRDefault="00A01422" w:rsidP="00A01422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52" w:type="dxa"/>
            <w:shd w:val="clear" w:color="auto" w:fill="auto"/>
          </w:tcPr>
          <w:p w14:paraId="3480FCE1" w14:textId="77777777" w:rsidR="00A01422" w:rsidRDefault="00A01422" w:rsidP="00A01422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A01422" w14:paraId="11F385B5" w14:textId="77777777" w:rsidTr="00B60449">
        <w:tc>
          <w:tcPr>
            <w:tcW w:w="648" w:type="dxa"/>
            <w:shd w:val="clear" w:color="auto" w:fill="auto"/>
          </w:tcPr>
          <w:p w14:paraId="59226840" w14:textId="77777777" w:rsidR="00A01422" w:rsidRDefault="00A01422" w:rsidP="00A01422">
            <w:pPr>
              <w:spacing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5604" w:type="dxa"/>
            <w:shd w:val="clear" w:color="auto" w:fill="auto"/>
          </w:tcPr>
          <w:p w14:paraId="180648FA" w14:textId="77777777" w:rsidR="00A01422" w:rsidRPr="00911DF0" w:rsidRDefault="00A01422" w:rsidP="00A01422">
            <w:pPr>
              <w:spacing w:line="240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Czy problem badawczy został wystarczająco zanalizowany?</w:t>
            </w:r>
          </w:p>
        </w:tc>
        <w:tc>
          <w:tcPr>
            <w:tcW w:w="720" w:type="dxa"/>
            <w:shd w:val="clear" w:color="auto" w:fill="auto"/>
          </w:tcPr>
          <w:p w14:paraId="442A5D9C" w14:textId="77777777" w:rsidR="00A01422" w:rsidRDefault="00A01422" w:rsidP="00A01422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44" w:type="dxa"/>
            <w:shd w:val="clear" w:color="auto" w:fill="auto"/>
          </w:tcPr>
          <w:p w14:paraId="28560BC1" w14:textId="77777777" w:rsidR="00A01422" w:rsidRDefault="00A01422" w:rsidP="00A01422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52" w:type="dxa"/>
            <w:shd w:val="clear" w:color="auto" w:fill="auto"/>
          </w:tcPr>
          <w:p w14:paraId="080DBC0A" w14:textId="77777777" w:rsidR="00A01422" w:rsidRDefault="00A01422" w:rsidP="00A01422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A01422" w14:paraId="2018533F" w14:textId="77777777" w:rsidTr="00B60449">
        <w:tc>
          <w:tcPr>
            <w:tcW w:w="648" w:type="dxa"/>
            <w:shd w:val="clear" w:color="auto" w:fill="auto"/>
          </w:tcPr>
          <w:p w14:paraId="465D1B77" w14:textId="77777777" w:rsidR="00A01422" w:rsidRDefault="00A01422" w:rsidP="00A01422">
            <w:pPr>
              <w:spacing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5604" w:type="dxa"/>
            <w:shd w:val="clear" w:color="auto" w:fill="auto"/>
          </w:tcPr>
          <w:p w14:paraId="7CF36C3C" w14:textId="77777777" w:rsidR="00A01422" w:rsidRDefault="00A01422" w:rsidP="00A01422">
            <w:pPr>
              <w:spacing w:line="240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Czy Autor:</w:t>
            </w:r>
          </w:p>
          <w:p w14:paraId="218C28FE" w14:textId="77777777" w:rsidR="00A01422" w:rsidRPr="00ED238E" w:rsidRDefault="00A01422" w:rsidP="00A01422">
            <w:pPr>
              <w:spacing w:line="240" w:lineRule="auto"/>
              <w:rPr>
                <w:b/>
                <w:bCs/>
                <w:iCs/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</w:rPr>
              <w:t xml:space="preserve">a/ wyartykułował własny pogląd i go uargumentował </w:t>
            </w:r>
            <w:r>
              <w:rPr>
                <w:b/>
                <w:bCs/>
                <w:iCs/>
                <w:sz w:val="22"/>
                <w:szCs w:val="22"/>
                <w:u w:val="single"/>
              </w:rPr>
              <w:t>lub</w:t>
            </w:r>
          </w:p>
          <w:p w14:paraId="190D6108" w14:textId="77777777" w:rsidR="00A01422" w:rsidRDefault="00A01422" w:rsidP="00A01422">
            <w:pPr>
              <w:spacing w:line="240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b/</w:t>
            </w:r>
            <w:r>
              <w:rPr>
                <w:iCs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przyczynił się do pogłębienia wiedzy w odniesieniu do podjętego problemu badawczego?</w:t>
            </w:r>
          </w:p>
        </w:tc>
        <w:tc>
          <w:tcPr>
            <w:tcW w:w="720" w:type="dxa"/>
            <w:shd w:val="clear" w:color="auto" w:fill="auto"/>
          </w:tcPr>
          <w:p w14:paraId="315031B2" w14:textId="77777777" w:rsidR="00A01422" w:rsidRDefault="00A01422" w:rsidP="00A01422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44" w:type="dxa"/>
            <w:shd w:val="clear" w:color="auto" w:fill="auto"/>
          </w:tcPr>
          <w:p w14:paraId="6C8F3F92" w14:textId="77777777" w:rsidR="00A01422" w:rsidRDefault="00A01422" w:rsidP="00A01422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52" w:type="dxa"/>
            <w:shd w:val="clear" w:color="auto" w:fill="auto"/>
          </w:tcPr>
          <w:p w14:paraId="4E86AFEF" w14:textId="77777777" w:rsidR="00A01422" w:rsidRDefault="00A01422" w:rsidP="00A01422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A01422" w14:paraId="78F55A54" w14:textId="77777777" w:rsidTr="00B60449">
        <w:tc>
          <w:tcPr>
            <w:tcW w:w="648" w:type="dxa"/>
            <w:shd w:val="clear" w:color="auto" w:fill="auto"/>
          </w:tcPr>
          <w:p w14:paraId="603E4F2F" w14:textId="77777777" w:rsidR="00A01422" w:rsidRDefault="00A01422" w:rsidP="00A01422">
            <w:pPr>
              <w:spacing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5604" w:type="dxa"/>
            <w:shd w:val="clear" w:color="auto" w:fill="auto"/>
          </w:tcPr>
          <w:p w14:paraId="517099DC" w14:textId="77777777" w:rsidR="00A01422" w:rsidRDefault="00A01422" w:rsidP="00A01422">
            <w:pPr>
              <w:spacing w:line="240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Czy wnioski Autora są oryginalne?</w:t>
            </w:r>
          </w:p>
        </w:tc>
        <w:tc>
          <w:tcPr>
            <w:tcW w:w="720" w:type="dxa"/>
            <w:shd w:val="clear" w:color="auto" w:fill="auto"/>
          </w:tcPr>
          <w:p w14:paraId="67CB7A51" w14:textId="77777777" w:rsidR="00A01422" w:rsidRDefault="00A01422" w:rsidP="00A01422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44" w:type="dxa"/>
            <w:shd w:val="clear" w:color="auto" w:fill="auto"/>
          </w:tcPr>
          <w:p w14:paraId="042056C3" w14:textId="77777777" w:rsidR="00A01422" w:rsidRDefault="00A01422" w:rsidP="00A01422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52" w:type="dxa"/>
            <w:shd w:val="clear" w:color="auto" w:fill="auto"/>
          </w:tcPr>
          <w:p w14:paraId="67AD2871" w14:textId="77777777" w:rsidR="00A01422" w:rsidRDefault="00A01422" w:rsidP="00A01422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A01422" w14:paraId="09BE7C12" w14:textId="77777777" w:rsidTr="00B60449">
        <w:tc>
          <w:tcPr>
            <w:tcW w:w="648" w:type="dxa"/>
            <w:shd w:val="clear" w:color="auto" w:fill="auto"/>
          </w:tcPr>
          <w:p w14:paraId="77973C34" w14:textId="77777777" w:rsidR="00A01422" w:rsidRDefault="00A01422" w:rsidP="00A01422">
            <w:pPr>
              <w:spacing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5604" w:type="dxa"/>
            <w:shd w:val="clear" w:color="auto" w:fill="auto"/>
          </w:tcPr>
          <w:p w14:paraId="7FED821C" w14:textId="77777777" w:rsidR="00A01422" w:rsidRPr="001618AF" w:rsidRDefault="00A01422" w:rsidP="00A01422">
            <w:pPr>
              <w:spacing w:line="240" w:lineRule="auto"/>
              <w:rPr>
                <w:b/>
                <w:i/>
                <w:iCs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Czy treść opracowania jest prezentowana w sposób jasny?</w:t>
            </w:r>
          </w:p>
        </w:tc>
        <w:tc>
          <w:tcPr>
            <w:tcW w:w="720" w:type="dxa"/>
            <w:shd w:val="clear" w:color="auto" w:fill="auto"/>
          </w:tcPr>
          <w:p w14:paraId="55A569AD" w14:textId="77777777" w:rsidR="00A01422" w:rsidRDefault="00A01422" w:rsidP="00A01422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44" w:type="dxa"/>
            <w:shd w:val="clear" w:color="auto" w:fill="auto"/>
          </w:tcPr>
          <w:p w14:paraId="45D3F547" w14:textId="77777777" w:rsidR="00A01422" w:rsidRDefault="00A01422" w:rsidP="00A01422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52" w:type="dxa"/>
            <w:shd w:val="clear" w:color="auto" w:fill="auto"/>
          </w:tcPr>
          <w:p w14:paraId="6F75800E" w14:textId="77777777" w:rsidR="00A01422" w:rsidRDefault="00A01422" w:rsidP="00A01422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A01422" w14:paraId="5E37A737" w14:textId="77777777" w:rsidTr="00B60449">
        <w:tc>
          <w:tcPr>
            <w:tcW w:w="648" w:type="dxa"/>
            <w:shd w:val="clear" w:color="auto" w:fill="auto"/>
          </w:tcPr>
          <w:p w14:paraId="6BAA7010" w14:textId="77777777" w:rsidR="00A01422" w:rsidRDefault="00A01422" w:rsidP="00A01422">
            <w:pPr>
              <w:spacing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5604" w:type="dxa"/>
            <w:shd w:val="clear" w:color="auto" w:fill="auto"/>
          </w:tcPr>
          <w:p w14:paraId="049A187E" w14:textId="77777777" w:rsidR="00A01422" w:rsidRDefault="00A01422" w:rsidP="00A01422">
            <w:pPr>
              <w:spacing w:line="240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Czy układ opracowania i jego struktura wewnętrzna jest właściwa?</w:t>
            </w:r>
          </w:p>
        </w:tc>
        <w:tc>
          <w:tcPr>
            <w:tcW w:w="720" w:type="dxa"/>
            <w:shd w:val="clear" w:color="auto" w:fill="auto"/>
          </w:tcPr>
          <w:p w14:paraId="26AA44DC" w14:textId="77777777" w:rsidR="00A01422" w:rsidRDefault="00A01422" w:rsidP="00A01422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44" w:type="dxa"/>
            <w:shd w:val="clear" w:color="auto" w:fill="auto"/>
          </w:tcPr>
          <w:p w14:paraId="6D207067" w14:textId="77777777" w:rsidR="00A01422" w:rsidRDefault="00A01422" w:rsidP="00A01422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52" w:type="dxa"/>
            <w:shd w:val="clear" w:color="auto" w:fill="auto"/>
          </w:tcPr>
          <w:p w14:paraId="1085205F" w14:textId="77777777" w:rsidR="00A01422" w:rsidRDefault="00A01422" w:rsidP="00A01422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A01422" w14:paraId="79CF57D5" w14:textId="77777777" w:rsidTr="00B60449">
        <w:tc>
          <w:tcPr>
            <w:tcW w:w="648" w:type="dxa"/>
            <w:shd w:val="clear" w:color="auto" w:fill="auto"/>
          </w:tcPr>
          <w:p w14:paraId="1816C67E" w14:textId="77777777" w:rsidR="00A01422" w:rsidRDefault="00A01422" w:rsidP="00A01422">
            <w:pPr>
              <w:spacing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5604" w:type="dxa"/>
            <w:shd w:val="clear" w:color="auto" w:fill="auto"/>
          </w:tcPr>
          <w:p w14:paraId="3CC99DA0" w14:textId="77777777" w:rsidR="00A01422" w:rsidRDefault="00A01422" w:rsidP="00A01422">
            <w:pPr>
              <w:spacing w:line="240" w:lineRule="auto"/>
              <w:rPr>
                <w:b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Czy dobór źródeł i literatury jest wystarczający dla analizowanego problemu?</w:t>
            </w:r>
          </w:p>
        </w:tc>
        <w:tc>
          <w:tcPr>
            <w:tcW w:w="720" w:type="dxa"/>
            <w:shd w:val="clear" w:color="auto" w:fill="auto"/>
          </w:tcPr>
          <w:p w14:paraId="1DB0D267" w14:textId="77777777" w:rsidR="00A01422" w:rsidRDefault="00A01422" w:rsidP="00A01422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44" w:type="dxa"/>
            <w:shd w:val="clear" w:color="auto" w:fill="auto"/>
          </w:tcPr>
          <w:p w14:paraId="238473A4" w14:textId="77777777" w:rsidR="00A01422" w:rsidRDefault="00A01422" w:rsidP="00A01422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52" w:type="dxa"/>
            <w:shd w:val="clear" w:color="auto" w:fill="auto"/>
          </w:tcPr>
          <w:p w14:paraId="2B55133A" w14:textId="77777777" w:rsidR="00A01422" w:rsidRDefault="00A01422" w:rsidP="00A01422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A01422" w14:paraId="277A4240" w14:textId="77777777" w:rsidTr="00B60449">
        <w:tc>
          <w:tcPr>
            <w:tcW w:w="648" w:type="dxa"/>
            <w:shd w:val="clear" w:color="auto" w:fill="auto"/>
          </w:tcPr>
          <w:p w14:paraId="22697653" w14:textId="77777777" w:rsidR="00A01422" w:rsidRDefault="00A01422" w:rsidP="00A01422">
            <w:pPr>
              <w:spacing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5604" w:type="dxa"/>
            <w:shd w:val="clear" w:color="auto" w:fill="auto"/>
          </w:tcPr>
          <w:p w14:paraId="42ED0FDD" w14:textId="77777777" w:rsidR="00A01422" w:rsidRDefault="00A01422" w:rsidP="00A01422">
            <w:pPr>
              <w:spacing w:line="240" w:lineRule="auto"/>
              <w:rPr>
                <w:b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Czy strona formalna opracowania (</w:t>
            </w:r>
            <w:r>
              <w:rPr>
                <w:b/>
                <w:bCs/>
                <w:i/>
                <w:sz w:val="22"/>
                <w:szCs w:val="22"/>
              </w:rPr>
              <w:t>poprawność języka</w:t>
            </w:r>
            <w:r>
              <w:rPr>
                <w:i/>
                <w:sz w:val="22"/>
                <w:szCs w:val="22"/>
              </w:rPr>
              <w:t>, technika pisania, odsyłacze …) jest właściwa?</w:t>
            </w:r>
          </w:p>
        </w:tc>
        <w:tc>
          <w:tcPr>
            <w:tcW w:w="720" w:type="dxa"/>
            <w:shd w:val="clear" w:color="auto" w:fill="auto"/>
          </w:tcPr>
          <w:p w14:paraId="1B867697" w14:textId="77777777" w:rsidR="00A01422" w:rsidRDefault="00A01422" w:rsidP="00A01422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44" w:type="dxa"/>
            <w:shd w:val="clear" w:color="auto" w:fill="auto"/>
          </w:tcPr>
          <w:p w14:paraId="10804883" w14:textId="77777777" w:rsidR="00A01422" w:rsidRDefault="00A01422" w:rsidP="00A01422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52" w:type="dxa"/>
            <w:shd w:val="clear" w:color="auto" w:fill="auto"/>
          </w:tcPr>
          <w:p w14:paraId="246A9246" w14:textId="77777777" w:rsidR="00A01422" w:rsidRDefault="00A01422" w:rsidP="00A01422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59A9347C" w14:textId="77777777" w:rsidR="00B57EDA" w:rsidRDefault="00B57EDA" w:rsidP="004F2E9D"/>
    <w:p w14:paraId="3C2F61BF" w14:textId="77777777" w:rsidR="00A01422" w:rsidRPr="00C96BE7" w:rsidRDefault="00A01422" w:rsidP="00A01422">
      <w:pPr>
        <w:jc w:val="center"/>
        <w:rPr>
          <w:b/>
          <w:smallCaps/>
        </w:rPr>
      </w:pPr>
      <w:r>
        <w:rPr>
          <w:b/>
          <w:smallCaps/>
        </w:rPr>
        <w:t xml:space="preserve">II. </w:t>
      </w:r>
      <w:r w:rsidRPr="00C96BE7">
        <w:rPr>
          <w:b/>
          <w:smallCaps/>
        </w:rPr>
        <w:t>Ocena końcowa pracy</w:t>
      </w:r>
    </w:p>
    <w:p w14:paraId="00C5B927" w14:textId="77777777" w:rsidR="00A01422" w:rsidRDefault="00A01422" w:rsidP="00A01422">
      <w:pPr>
        <w:jc w:val="center"/>
        <w:rPr>
          <w:i/>
        </w:rPr>
      </w:pPr>
      <w:r w:rsidRPr="00C96BE7">
        <w:rPr>
          <w:i/>
        </w:rPr>
        <w:t xml:space="preserve">(właściwe </w:t>
      </w:r>
      <w:r>
        <w:rPr>
          <w:i/>
        </w:rPr>
        <w:t>podkreślić</w:t>
      </w:r>
      <w:r w:rsidRPr="00C96BE7">
        <w:rPr>
          <w:i/>
        </w:rPr>
        <w:t>)</w:t>
      </w:r>
    </w:p>
    <w:p w14:paraId="3C5CBBB3" w14:textId="77777777" w:rsidR="00A01422" w:rsidRDefault="00A01422" w:rsidP="00A01422">
      <w:pPr>
        <w:jc w:val="center"/>
        <w:rPr>
          <w:i/>
        </w:rPr>
      </w:pPr>
    </w:p>
    <w:p w14:paraId="4C999426" w14:textId="77777777" w:rsidR="00A01422" w:rsidRDefault="00A01422" w:rsidP="00A01422">
      <w:pPr>
        <w:rPr>
          <w:smallCaps/>
        </w:rPr>
      </w:pPr>
      <w:r>
        <w:tab/>
        <w:t>→</w:t>
      </w:r>
      <w:r w:rsidRPr="00C96BE7">
        <w:rPr>
          <w:b/>
        </w:rPr>
        <w:t>Artykuł zostaje zaakceptowany</w:t>
      </w:r>
      <w:r>
        <w:t xml:space="preserve"> do publikacji w </w:t>
      </w:r>
      <w:r w:rsidRPr="00C96BE7">
        <w:rPr>
          <w:smallCaps/>
        </w:rPr>
        <w:t>Prawie Kanonicznym</w:t>
      </w:r>
      <w:r>
        <w:rPr>
          <w:smallCaps/>
        </w:rPr>
        <w:t>:</w:t>
      </w:r>
    </w:p>
    <w:p w14:paraId="3AD55E1B" w14:textId="77777777" w:rsidR="00A01422" w:rsidRDefault="00A01422" w:rsidP="00A01422">
      <w:r>
        <w:rPr>
          <w:smallCaps/>
        </w:rPr>
        <w:tab/>
      </w:r>
      <w:r>
        <w:rPr>
          <w:smallCaps/>
        </w:rPr>
        <w:tab/>
        <w:t xml:space="preserve">► </w:t>
      </w:r>
      <w:r>
        <w:t>bez poprawek</w:t>
      </w:r>
    </w:p>
    <w:p w14:paraId="268805A8" w14:textId="77777777" w:rsidR="00A01422" w:rsidRDefault="00A01422" w:rsidP="00A01422">
      <w:r>
        <w:tab/>
      </w:r>
      <w:r>
        <w:tab/>
        <w:t>► z drobnymi poprawkami (bez ponownej recenzji)</w:t>
      </w:r>
    </w:p>
    <w:p w14:paraId="001828F6" w14:textId="6D79F441" w:rsidR="00A01422" w:rsidRDefault="00A01422" w:rsidP="00A01422">
      <w:r>
        <w:tab/>
      </w:r>
      <w:r>
        <w:tab/>
        <w:t>► ze znaczącymi poprawkami (wymaga ponownej recenzji)</w:t>
      </w:r>
    </w:p>
    <w:p w14:paraId="39E8159F" w14:textId="77777777" w:rsidR="00A01422" w:rsidRDefault="00A01422" w:rsidP="00A01422">
      <w:pPr>
        <w:rPr>
          <w:smallCaps/>
        </w:rPr>
      </w:pPr>
      <w:r>
        <w:tab/>
        <w:t>→</w:t>
      </w:r>
      <w:r>
        <w:rPr>
          <w:b/>
        </w:rPr>
        <w:t xml:space="preserve">Brak akceptacji </w:t>
      </w:r>
      <w:r>
        <w:t xml:space="preserve">do publikacji w </w:t>
      </w:r>
      <w:r w:rsidRPr="00C96BE7">
        <w:rPr>
          <w:smallCaps/>
        </w:rPr>
        <w:t>Prawie Kanonicznym</w:t>
      </w:r>
    </w:p>
    <w:p w14:paraId="2858B9ED" w14:textId="77777777" w:rsidR="00EB1512" w:rsidRDefault="00EB1512">
      <w:pPr>
        <w:spacing w:line="240" w:lineRule="auto"/>
        <w:jc w:val="left"/>
        <w:rPr>
          <w:b/>
          <w:smallCaps/>
        </w:rPr>
      </w:pPr>
      <w:r>
        <w:rPr>
          <w:b/>
          <w:smallCaps/>
        </w:rPr>
        <w:br w:type="page"/>
      </w:r>
    </w:p>
    <w:p w14:paraId="48F721CE" w14:textId="1772C0BC" w:rsidR="00593251" w:rsidRPr="00640FE9" w:rsidRDefault="00593251" w:rsidP="00593251">
      <w:pPr>
        <w:ind w:right="-82"/>
        <w:jc w:val="center"/>
        <w:rPr>
          <w:b/>
          <w:bCs/>
          <w:smallCaps/>
        </w:rPr>
      </w:pPr>
      <w:r w:rsidRPr="00C80652">
        <w:rPr>
          <w:b/>
          <w:smallCaps/>
        </w:rPr>
        <w:lastRenderedPageBreak/>
        <w:t xml:space="preserve">III. </w:t>
      </w:r>
      <w:r w:rsidRPr="00640FE9">
        <w:rPr>
          <w:b/>
          <w:bCs/>
          <w:smallCaps/>
        </w:rPr>
        <w:t xml:space="preserve">Uwagi i sugerowane poprawki </w:t>
      </w:r>
    </w:p>
    <w:p w14:paraId="4BD8C2B6" w14:textId="77777777" w:rsidR="00593251" w:rsidRDefault="00593251" w:rsidP="00593251">
      <w:pPr>
        <w:ind w:right="-82"/>
        <w:rPr>
          <w:sz w:val="22"/>
          <w:szCs w:val="22"/>
        </w:rPr>
      </w:pPr>
    </w:p>
    <w:p w14:paraId="55B2A904" w14:textId="77777777" w:rsidR="00593251" w:rsidRPr="000D1ED4" w:rsidRDefault="00593251" w:rsidP="00593251">
      <w:pPr>
        <w:spacing w:line="240" w:lineRule="auto"/>
        <w:ind w:right="-82"/>
        <w:rPr>
          <w:b/>
        </w:rPr>
      </w:pPr>
      <w:r w:rsidRPr="000D1ED4">
        <w:rPr>
          <w:b/>
        </w:rPr>
        <w:t>Uwagi szczegółowe</w:t>
      </w:r>
    </w:p>
    <w:p w14:paraId="420AE3AE" w14:textId="632C3AF1" w:rsidR="00593251" w:rsidRPr="004D1DA6" w:rsidRDefault="00593251" w:rsidP="00593251">
      <w:pPr>
        <w:spacing w:line="240" w:lineRule="auto"/>
        <w:ind w:right="-82"/>
        <w:rPr>
          <w:iCs/>
          <w:sz w:val="22"/>
          <w:szCs w:val="22"/>
        </w:rPr>
      </w:pPr>
      <w:r w:rsidRPr="00640FE9">
        <w:rPr>
          <w:bCs/>
          <w:i/>
          <w:sz w:val="22"/>
          <w:szCs w:val="22"/>
        </w:rPr>
        <w:t xml:space="preserve">Prosimy o ich </w:t>
      </w:r>
      <w:r w:rsidRPr="00CA336A">
        <w:rPr>
          <w:b/>
          <w:i/>
          <w:sz w:val="22"/>
          <w:szCs w:val="22"/>
          <w:u w:val="single"/>
        </w:rPr>
        <w:t>konkretne</w:t>
      </w:r>
      <w:r w:rsidRPr="00CB464B">
        <w:rPr>
          <w:b/>
          <w:i/>
          <w:sz w:val="22"/>
          <w:szCs w:val="22"/>
        </w:rPr>
        <w:t xml:space="preserve"> sformułowanie</w:t>
      </w:r>
      <w:r w:rsidRPr="00640FE9">
        <w:rPr>
          <w:bCs/>
          <w:i/>
          <w:sz w:val="22"/>
          <w:szCs w:val="22"/>
        </w:rPr>
        <w:t xml:space="preserve"> w przypadku wyboru wariantu </w:t>
      </w:r>
      <w:r w:rsidRPr="006B014B">
        <w:rPr>
          <w:b/>
          <w:bCs/>
          <w:sz w:val="22"/>
          <w:szCs w:val="22"/>
        </w:rPr>
        <w:t>„nie”</w:t>
      </w:r>
      <w:r w:rsidRPr="00640FE9">
        <w:rPr>
          <w:bCs/>
          <w:i/>
          <w:sz w:val="22"/>
          <w:szCs w:val="22"/>
        </w:rPr>
        <w:t xml:space="preserve"> lub </w:t>
      </w:r>
      <w:r w:rsidRPr="006B014B">
        <w:rPr>
          <w:b/>
          <w:bCs/>
          <w:sz w:val="22"/>
          <w:szCs w:val="22"/>
        </w:rPr>
        <w:t>„z zastrzeżeniem”</w:t>
      </w:r>
      <w:r>
        <w:rPr>
          <w:i/>
          <w:sz w:val="22"/>
          <w:szCs w:val="22"/>
        </w:rPr>
        <w:t xml:space="preserve"> dla którejś z kategorii oceny w pierwszej części </w:t>
      </w:r>
      <w:r w:rsidR="008B2BA7">
        <w:rPr>
          <w:i/>
          <w:sz w:val="22"/>
          <w:szCs w:val="22"/>
        </w:rPr>
        <w:t xml:space="preserve">recenzji </w:t>
      </w:r>
      <w:r>
        <w:rPr>
          <w:iCs/>
          <w:sz w:val="22"/>
          <w:szCs w:val="22"/>
        </w:rPr>
        <w:t>(np. ad. I/1; ad</w:t>
      </w:r>
      <w:r w:rsidR="00493AE9">
        <w:rPr>
          <w:iCs/>
          <w:sz w:val="22"/>
          <w:szCs w:val="22"/>
        </w:rPr>
        <w:t>.</w:t>
      </w:r>
      <w:r>
        <w:rPr>
          <w:iCs/>
          <w:sz w:val="22"/>
          <w:szCs w:val="22"/>
        </w:rPr>
        <w:t xml:space="preserve"> I/3, itd.) </w:t>
      </w:r>
      <w:r>
        <w:rPr>
          <w:i/>
          <w:sz w:val="22"/>
          <w:szCs w:val="22"/>
        </w:rPr>
        <w:t xml:space="preserve">lub </w:t>
      </w:r>
      <w:r w:rsidRPr="003E7E64">
        <w:rPr>
          <w:b/>
          <w:bCs/>
          <w:sz w:val="22"/>
          <w:szCs w:val="22"/>
        </w:rPr>
        <w:t>„braku akceptacji”</w:t>
      </w:r>
      <w:r>
        <w:rPr>
          <w:i/>
          <w:sz w:val="22"/>
          <w:szCs w:val="22"/>
        </w:rPr>
        <w:t xml:space="preserve"> do publikacji w Prawie Kanonicznym </w:t>
      </w:r>
      <w:r>
        <w:rPr>
          <w:iCs/>
          <w:sz w:val="22"/>
          <w:szCs w:val="22"/>
        </w:rPr>
        <w:t>(ad. II).</w:t>
      </w:r>
    </w:p>
    <w:p w14:paraId="36CD7343" w14:textId="77777777" w:rsidR="00593251" w:rsidRDefault="00593251" w:rsidP="00593251">
      <w:pPr>
        <w:spacing w:line="240" w:lineRule="auto"/>
        <w:ind w:right="-82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6"/>
      </w:tblGrid>
      <w:tr w:rsidR="00593251" w14:paraId="5637030F" w14:textId="77777777" w:rsidTr="00B60449">
        <w:tc>
          <w:tcPr>
            <w:tcW w:w="9778" w:type="dxa"/>
            <w:shd w:val="clear" w:color="auto" w:fill="auto"/>
          </w:tcPr>
          <w:p w14:paraId="02CB9E25" w14:textId="77777777" w:rsidR="00593251" w:rsidRDefault="00593251" w:rsidP="00593251">
            <w:pPr>
              <w:spacing w:line="240" w:lineRule="auto"/>
              <w:ind w:right="-82"/>
              <w:rPr>
                <w:sz w:val="22"/>
                <w:szCs w:val="22"/>
              </w:rPr>
            </w:pPr>
          </w:p>
          <w:p w14:paraId="587EABE2" w14:textId="77777777" w:rsidR="00593251" w:rsidRDefault="00593251" w:rsidP="00593251">
            <w:pPr>
              <w:spacing w:line="240" w:lineRule="auto"/>
              <w:ind w:right="-82"/>
              <w:rPr>
                <w:sz w:val="22"/>
                <w:szCs w:val="22"/>
              </w:rPr>
            </w:pPr>
          </w:p>
          <w:p w14:paraId="0E94F105" w14:textId="77777777" w:rsidR="00593251" w:rsidRDefault="00593251" w:rsidP="00593251">
            <w:pPr>
              <w:spacing w:line="240" w:lineRule="auto"/>
              <w:ind w:right="-82"/>
              <w:rPr>
                <w:sz w:val="22"/>
                <w:szCs w:val="22"/>
              </w:rPr>
            </w:pPr>
          </w:p>
          <w:p w14:paraId="02EF1739" w14:textId="77777777" w:rsidR="00593251" w:rsidRDefault="00593251" w:rsidP="00593251">
            <w:pPr>
              <w:spacing w:line="240" w:lineRule="auto"/>
              <w:ind w:right="-82"/>
              <w:rPr>
                <w:sz w:val="22"/>
                <w:szCs w:val="22"/>
              </w:rPr>
            </w:pPr>
          </w:p>
          <w:p w14:paraId="295AA759" w14:textId="77777777" w:rsidR="00593251" w:rsidRDefault="00593251" w:rsidP="00593251">
            <w:pPr>
              <w:spacing w:line="240" w:lineRule="auto"/>
              <w:ind w:right="-82"/>
              <w:rPr>
                <w:sz w:val="22"/>
                <w:szCs w:val="22"/>
              </w:rPr>
            </w:pPr>
          </w:p>
          <w:p w14:paraId="15D2B94F" w14:textId="77777777" w:rsidR="00593251" w:rsidRDefault="00593251" w:rsidP="00593251">
            <w:pPr>
              <w:spacing w:line="240" w:lineRule="auto"/>
              <w:ind w:right="-82"/>
              <w:rPr>
                <w:sz w:val="22"/>
                <w:szCs w:val="22"/>
              </w:rPr>
            </w:pPr>
          </w:p>
          <w:p w14:paraId="501BCA1D" w14:textId="77777777" w:rsidR="00593251" w:rsidRDefault="00593251" w:rsidP="00593251">
            <w:pPr>
              <w:spacing w:line="240" w:lineRule="auto"/>
              <w:ind w:right="-82"/>
              <w:rPr>
                <w:sz w:val="22"/>
                <w:szCs w:val="22"/>
              </w:rPr>
            </w:pPr>
          </w:p>
          <w:p w14:paraId="5525A023" w14:textId="77777777" w:rsidR="00593251" w:rsidRDefault="00593251" w:rsidP="00593251">
            <w:pPr>
              <w:spacing w:line="240" w:lineRule="auto"/>
              <w:ind w:right="-82"/>
              <w:rPr>
                <w:sz w:val="22"/>
                <w:szCs w:val="22"/>
              </w:rPr>
            </w:pPr>
          </w:p>
          <w:p w14:paraId="1F7D443F" w14:textId="77777777" w:rsidR="00593251" w:rsidRDefault="00593251" w:rsidP="00593251">
            <w:pPr>
              <w:spacing w:line="240" w:lineRule="auto"/>
              <w:ind w:right="-82"/>
              <w:rPr>
                <w:sz w:val="22"/>
                <w:szCs w:val="22"/>
              </w:rPr>
            </w:pPr>
          </w:p>
          <w:p w14:paraId="23AFDD16" w14:textId="77777777" w:rsidR="00593251" w:rsidRDefault="00593251" w:rsidP="00593251">
            <w:pPr>
              <w:spacing w:line="240" w:lineRule="auto"/>
              <w:ind w:right="-82"/>
              <w:rPr>
                <w:sz w:val="22"/>
                <w:szCs w:val="22"/>
              </w:rPr>
            </w:pPr>
          </w:p>
          <w:p w14:paraId="2CC15150" w14:textId="77777777" w:rsidR="00593251" w:rsidRDefault="00593251" w:rsidP="00593251">
            <w:pPr>
              <w:spacing w:line="240" w:lineRule="auto"/>
              <w:ind w:right="-82"/>
              <w:rPr>
                <w:sz w:val="22"/>
                <w:szCs w:val="22"/>
              </w:rPr>
            </w:pPr>
          </w:p>
          <w:p w14:paraId="0F592602" w14:textId="77777777" w:rsidR="00593251" w:rsidRDefault="00593251" w:rsidP="00593251">
            <w:pPr>
              <w:spacing w:line="240" w:lineRule="auto"/>
              <w:ind w:right="-82"/>
              <w:rPr>
                <w:sz w:val="22"/>
                <w:szCs w:val="22"/>
              </w:rPr>
            </w:pPr>
          </w:p>
          <w:p w14:paraId="6A13DA30" w14:textId="77777777" w:rsidR="00593251" w:rsidRDefault="00593251" w:rsidP="00593251">
            <w:pPr>
              <w:spacing w:line="240" w:lineRule="auto"/>
              <w:ind w:right="-82"/>
              <w:rPr>
                <w:sz w:val="22"/>
                <w:szCs w:val="22"/>
              </w:rPr>
            </w:pPr>
          </w:p>
          <w:p w14:paraId="16A65DE0" w14:textId="77777777" w:rsidR="00593251" w:rsidRDefault="00593251" w:rsidP="00593251">
            <w:pPr>
              <w:spacing w:line="240" w:lineRule="auto"/>
              <w:ind w:right="-82"/>
              <w:rPr>
                <w:sz w:val="22"/>
                <w:szCs w:val="22"/>
              </w:rPr>
            </w:pPr>
          </w:p>
          <w:p w14:paraId="076C0636" w14:textId="77777777" w:rsidR="00593251" w:rsidRDefault="00593251" w:rsidP="00593251">
            <w:pPr>
              <w:spacing w:line="240" w:lineRule="auto"/>
              <w:ind w:right="-82"/>
              <w:rPr>
                <w:sz w:val="22"/>
                <w:szCs w:val="22"/>
              </w:rPr>
            </w:pPr>
          </w:p>
        </w:tc>
      </w:tr>
    </w:tbl>
    <w:p w14:paraId="177D2E31" w14:textId="77777777" w:rsidR="00593251" w:rsidRDefault="00593251" w:rsidP="00593251">
      <w:pPr>
        <w:spacing w:line="240" w:lineRule="auto"/>
        <w:ind w:right="-82"/>
        <w:rPr>
          <w:sz w:val="22"/>
          <w:szCs w:val="22"/>
        </w:rPr>
      </w:pPr>
    </w:p>
    <w:p w14:paraId="3861DC2D" w14:textId="77777777" w:rsidR="00593251" w:rsidRPr="000D1ED4" w:rsidRDefault="00593251" w:rsidP="00593251">
      <w:pPr>
        <w:spacing w:line="240" w:lineRule="auto"/>
        <w:ind w:right="-82"/>
        <w:rPr>
          <w:b/>
        </w:rPr>
      </w:pPr>
      <w:r w:rsidRPr="000D1ED4">
        <w:rPr>
          <w:b/>
        </w:rPr>
        <w:t>Sugerowane zmiany przed opublikowaniem artykułu:</w:t>
      </w:r>
    </w:p>
    <w:p w14:paraId="1D48840A" w14:textId="77777777" w:rsidR="00593251" w:rsidRPr="00732BEB" w:rsidRDefault="00593251" w:rsidP="00593251">
      <w:pPr>
        <w:spacing w:line="240" w:lineRule="auto"/>
        <w:ind w:right="-82"/>
        <w:rPr>
          <w:b/>
          <w:sz w:val="22"/>
          <w:szCs w:val="22"/>
        </w:rPr>
      </w:pPr>
    </w:p>
    <w:p w14:paraId="01FE375F" w14:textId="77777777" w:rsidR="00593251" w:rsidRDefault="00593251" w:rsidP="00593251">
      <w:pPr>
        <w:spacing w:line="240" w:lineRule="auto"/>
        <w:ind w:right="-82"/>
        <w:rPr>
          <w:sz w:val="22"/>
          <w:szCs w:val="22"/>
        </w:rPr>
      </w:pPr>
      <w:r>
        <w:rPr>
          <w:sz w:val="22"/>
          <w:szCs w:val="22"/>
        </w:rPr>
        <w:t>Niezbędne: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6"/>
      </w:tblGrid>
      <w:tr w:rsidR="00593251" w14:paraId="0C5B902F" w14:textId="77777777" w:rsidTr="00B60449">
        <w:tc>
          <w:tcPr>
            <w:tcW w:w="9778" w:type="dxa"/>
            <w:shd w:val="clear" w:color="auto" w:fill="auto"/>
          </w:tcPr>
          <w:p w14:paraId="109EF2C9" w14:textId="77777777" w:rsidR="00593251" w:rsidRDefault="00593251" w:rsidP="00593251">
            <w:pPr>
              <w:spacing w:line="240" w:lineRule="auto"/>
              <w:ind w:right="-82"/>
              <w:rPr>
                <w:sz w:val="22"/>
                <w:szCs w:val="22"/>
              </w:rPr>
            </w:pPr>
          </w:p>
          <w:p w14:paraId="3CD4B023" w14:textId="77777777" w:rsidR="00593251" w:rsidRDefault="00593251" w:rsidP="00593251">
            <w:pPr>
              <w:spacing w:line="240" w:lineRule="auto"/>
              <w:ind w:right="-82"/>
              <w:rPr>
                <w:sz w:val="22"/>
                <w:szCs w:val="22"/>
              </w:rPr>
            </w:pPr>
          </w:p>
          <w:p w14:paraId="4675F226" w14:textId="77777777" w:rsidR="00593251" w:rsidRDefault="00593251" w:rsidP="00593251">
            <w:pPr>
              <w:spacing w:line="240" w:lineRule="auto"/>
              <w:ind w:right="-82"/>
              <w:rPr>
                <w:sz w:val="22"/>
                <w:szCs w:val="22"/>
              </w:rPr>
            </w:pPr>
          </w:p>
          <w:p w14:paraId="35D787ED" w14:textId="77777777" w:rsidR="00593251" w:rsidRDefault="00593251" w:rsidP="00593251">
            <w:pPr>
              <w:spacing w:line="240" w:lineRule="auto"/>
              <w:ind w:right="-82"/>
              <w:rPr>
                <w:sz w:val="22"/>
                <w:szCs w:val="22"/>
              </w:rPr>
            </w:pPr>
          </w:p>
          <w:p w14:paraId="28866D0F" w14:textId="77777777" w:rsidR="00593251" w:rsidRDefault="00593251" w:rsidP="00593251">
            <w:pPr>
              <w:spacing w:line="240" w:lineRule="auto"/>
              <w:ind w:right="-82"/>
              <w:rPr>
                <w:sz w:val="22"/>
                <w:szCs w:val="22"/>
              </w:rPr>
            </w:pPr>
          </w:p>
          <w:p w14:paraId="4812A9BF" w14:textId="77777777" w:rsidR="00593251" w:rsidRDefault="00593251" w:rsidP="00593251">
            <w:pPr>
              <w:spacing w:line="240" w:lineRule="auto"/>
              <w:ind w:right="-82"/>
              <w:rPr>
                <w:sz w:val="22"/>
                <w:szCs w:val="22"/>
              </w:rPr>
            </w:pPr>
          </w:p>
          <w:p w14:paraId="0F06E14D" w14:textId="77777777" w:rsidR="00593251" w:rsidRDefault="00593251" w:rsidP="00593251">
            <w:pPr>
              <w:spacing w:line="240" w:lineRule="auto"/>
              <w:ind w:right="-82"/>
              <w:rPr>
                <w:sz w:val="22"/>
                <w:szCs w:val="22"/>
              </w:rPr>
            </w:pPr>
          </w:p>
          <w:p w14:paraId="15FE0371" w14:textId="77777777" w:rsidR="00593251" w:rsidRDefault="00593251" w:rsidP="00593251">
            <w:pPr>
              <w:spacing w:line="240" w:lineRule="auto"/>
              <w:ind w:right="-82"/>
              <w:rPr>
                <w:sz w:val="22"/>
                <w:szCs w:val="22"/>
              </w:rPr>
            </w:pPr>
          </w:p>
          <w:p w14:paraId="4CD6CFEE" w14:textId="77777777" w:rsidR="00593251" w:rsidRDefault="00593251" w:rsidP="00593251">
            <w:pPr>
              <w:spacing w:line="240" w:lineRule="auto"/>
              <w:ind w:right="-82"/>
              <w:rPr>
                <w:sz w:val="22"/>
                <w:szCs w:val="22"/>
              </w:rPr>
            </w:pPr>
          </w:p>
          <w:p w14:paraId="67F3BB0B" w14:textId="77777777" w:rsidR="00593251" w:rsidRDefault="00593251" w:rsidP="00593251">
            <w:pPr>
              <w:spacing w:line="240" w:lineRule="auto"/>
              <w:ind w:right="-82"/>
              <w:rPr>
                <w:sz w:val="22"/>
                <w:szCs w:val="22"/>
              </w:rPr>
            </w:pPr>
          </w:p>
        </w:tc>
      </w:tr>
    </w:tbl>
    <w:p w14:paraId="2FB6FFDE" w14:textId="77777777" w:rsidR="00593251" w:rsidRDefault="00593251" w:rsidP="00593251">
      <w:pPr>
        <w:spacing w:line="240" w:lineRule="auto"/>
        <w:ind w:right="-82"/>
        <w:rPr>
          <w:sz w:val="22"/>
          <w:szCs w:val="22"/>
        </w:rPr>
      </w:pPr>
    </w:p>
    <w:p w14:paraId="1A82A23F" w14:textId="77777777" w:rsidR="00593251" w:rsidRDefault="00593251" w:rsidP="00593251">
      <w:pPr>
        <w:spacing w:line="240" w:lineRule="auto"/>
        <w:ind w:right="-82"/>
        <w:rPr>
          <w:sz w:val="22"/>
          <w:szCs w:val="22"/>
        </w:rPr>
      </w:pPr>
      <w:r>
        <w:rPr>
          <w:sz w:val="22"/>
          <w:szCs w:val="22"/>
        </w:rPr>
        <w:t>Opcjonalne: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6"/>
      </w:tblGrid>
      <w:tr w:rsidR="00593251" w14:paraId="5FFD2AC5" w14:textId="77777777" w:rsidTr="00B60449">
        <w:tc>
          <w:tcPr>
            <w:tcW w:w="9778" w:type="dxa"/>
            <w:shd w:val="clear" w:color="auto" w:fill="auto"/>
          </w:tcPr>
          <w:p w14:paraId="20970003" w14:textId="77777777" w:rsidR="00593251" w:rsidRDefault="00593251" w:rsidP="00593251">
            <w:pPr>
              <w:spacing w:line="240" w:lineRule="auto"/>
              <w:ind w:right="-82"/>
              <w:rPr>
                <w:sz w:val="22"/>
                <w:szCs w:val="22"/>
              </w:rPr>
            </w:pPr>
          </w:p>
          <w:p w14:paraId="5BE8449C" w14:textId="77777777" w:rsidR="00593251" w:rsidRDefault="00593251" w:rsidP="00593251">
            <w:pPr>
              <w:spacing w:line="240" w:lineRule="auto"/>
              <w:ind w:right="-82"/>
              <w:rPr>
                <w:sz w:val="22"/>
                <w:szCs w:val="22"/>
              </w:rPr>
            </w:pPr>
          </w:p>
          <w:p w14:paraId="789D067C" w14:textId="77777777" w:rsidR="00593251" w:rsidRDefault="00593251" w:rsidP="00593251">
            <w:pPr>
              <w:spacing w:line="240" w:lineRule="auto"/>
              <w:ind w:right="-82"/>
              <w:rPr>
                <w:sz w:val="22"/>
                <w:szCs w:val="22"/>
              </w:rPr>
            </w:pPr>
          </w:p>
          <w:p w14:paraId="3B0EBFE1" w14:textId="77777777" w:rsidR="00593251" w:rsidRDefault="00593251" w:rsidP="00593251">
            <w:pPr>
              <w:spacing w:line="240" w:lineRule="auto"/>
              <w:ind w:right="-82"/>
              <w:rPr>
                <w:sz w:val="22"/>
                <w:szCs w:val="22"/>
              </w:rPr>
            </w:pPr>
          </w:p>
          <w:p w14:paraId="3FE3E5BE" w14:textId="77777777" w:rsidR="00593251" w:rsidRDefault="00593251" w:rsidP="00593251">
            <w:pPr>
              <w:spacing w:line="240" w:lineRule="auto"/>
              <w:ind w:right="-82"/>
              <w:rPr>
                <w:sz w:val="22"/>
                <w:szCs w:val="22"/>
              </w:rPr>
            </w:pPr>
          </w:p>
          <w:p w14:paraId="24F17D0C" w14:textId="77777777" w:rsidR="00593251" w:rsidRDefault="00593251" w:rsidP="00593251">
            <w:pPr>
              <w:spacing w:line="240" w:lineRule="auto"/>
              <w:ind w:right="-82"/>
              <w:rPr>
                <w:sz w:val="22"/>
                <w:szCs w:val="22"/>
              </w:rPr>
            </w:pPr>
          </w:p>
          <w:p w14:paraId="5F56F2B9" w14:textId="77777777" w:rsidR="00593251" w:rsidRDefault="00593251" w:rsidP="00593251">
            <w:pPr>
              <w:spacing w:line="240" w:lineRule="auto"/>
              <w:ind w:right="-82"/>
              <w:rPr>
                <w:sz w:val="22"/>
                <w:szCs w:val="22"/>
              </w:rPr>
            </w:pPr>
          </w:p>
          <w:p w14:paraId="25AA9A58" w14:textId="77777777" w:rsidR="00593251" w:rsidRDefault="00593251" w:rsidP="00593251">
            <w:pPr>
              <w:spacing w:line="240" w:lineRule="auto"/>
              <w:ind w:right="-82"/>
              <w:rPr>
                <w:sz w:val="22"/>
                <w:szCs w:val="22"/>
              </w:rPr>
            </w:pPr>
          </w:p>
          <w:p w14:paraId="1CEFF478" w14:textId="77777777" w:rsidR="00593251" w:rsidRDefault="00593251" w:rsidP="00593251">
            <w:pPr>
              <w:spacing w:line="240" w:lineRule="auto"/>
              <w:ind w:right="-82"/>
              <w:rPr>
                <w:sz w:val="22"/>
                <w:szCs w:val="22"/>
              </w:rPr>
            </w:pPr>
          </w:p>
          <w:p w14:paraId="3C82528C" w14:textId="77777777" w:rsidR="00593251" w:rsidRDefault="00593251" w:rsidP="00593251">
            <w:pPr>
              <w:spacing w:line="240" w:lineRule="auto"/>
              <w:ind w:right="-82"/>
              <w:rPr>
                <w:sz w:val="22"/>
                <w:szCs w:val="22"/>
              </w:rPr>
            </w:pPr>
          </w:p>
          <w:p w14:paraId="6EA58C1D" w14:textId="77777777" w:rsidR="00593251" w:rsidRDefault="00593251" w:rsidP="00593251">
            <w:pPr>
              <w:spacing w:line="240" w:lineRule="auto"/>
              <w:ind w:right="-82"/>
              <w:rPr>
                <w:sz w:val="22"/>
                <w:szCs w:val="22"/>
              </w:rPr>
            </w:pPr>
          </w:p>
        </w:tc>
      </w:tr>
    </w:tbl>
    <w:p w14:paraId="0E5EB989" w14:textId="77777777" w:rsidR="00593251" w:rsidRDefault="00593251" w:rsidP="00593251">
      <w:pPr>
        <w:spacing w:line="240" w:lineRule="auto"/>
        <w:ind w:right="-82"/>
        <w:rPr>
          <w:sz w:val="22"/>
          <w:szCs w:val="22"/>
        </w:rPr>
      </w:pPr>
    </w:p>
    <w:p w14:paraId="63007ACF" w14:textId="77777777" w:rsidR="00593251" w:rsidRDefault="00593251" w:rsidP="00593251">
      <w:pPr>
        <w:tabs>
          <w:tab w:val="center" w:pos="1080"/>
          <w:tab w:val="center" w:pos="7380"/>
        </w:tabs>
        <w:autoSpaceDE w:val="0"/>
        <w:autoSpaceDN w:val="0"/>
        <w:adjustRightInd w:val="0"/>
        <w:spacing w:line="240" w:lineRule="auto"/>
        <w:rPr>
          <w:rFonts w:ascii="Calibri" w:hAnsi="Calibri" w:cs="Calibri"/>
          <w:sz w:val="22"/>
          <w:szCs w:val="22"/>
        </w:rPr>
      </w:pPr>
    </w:p>
    <w:p w14:paraId="24744053" w14:textId="77777777" w:rsidR="00593251" w:rsidRPr="00732BEB" w:rsidRDefault="00593251" w:rsidP="00593251">
      <w:pPr>
        <w:tabs>
          <w:tab w:val="center" w:pos="1080"/>
          <w:tab w:val="center" w:pos="7380"/>
        </w:tabs>
        <w:autoSpaceDE w:val="0"/>
        <w:autoSpaceDN w:val="0"/>
        <w:adjustRightInd w:val="0"/>
        <w:spacing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Pr="00732BEB">
        <w:rPr>
          <w:rFonts w:ascii="Calibri" w:hAnsi="Calibri"/>
          <w:sz w:val="22"/>
          <w:szCs w:val="22"/>
        </w:rPr>
        <w:t xml:space="preserve">…………………………  </w:t>
      </w:r>
      <w:r w:rsidRPr="00732BEB">
        <w:rPr>
          <w:rFonts w:ascii="Calibri" w:hAnsi="Calibri"/>
          <w:sz w:val="22"/>
          <w:szCs w:val="22"/>
        </w:rPr>
        <w:tab/>
        <w:t>………………………………………….</w:t>
      </w:r>
    </w:p>
    <w:p w14:paraId="1AD483ED" w14:textId="62FF3D79" w:rsidR="00593251" w:rsidRDefault="00593251" w:rsidP="00593251">
      <w:pPr>
        <w:tabs>
          <w:tab w:val="center" w:pos="1080"/>
          <w:tab w:val="center" w:pos="7380"/>
          <w:tab w:val="center" w:pos="9180"/>
        </w:tabs>
        <w:spacing w:line="240" w:lineRule="auto"/>
        <w:ind w:right="-82"/>
        <w:rPr>
          <w:i/>
          <w:sz w:val="22"/>
          <w:szCs w:val="22"/>
        </w:rPr>
      </w:pPr>
      <w:r w:rsidRPr="00732BEB">
        <w:rPr>
          <w:sz w:val="22"/>
          <w:szCs w:val="22"/>
        </w:rPr>
        <w:tab/>
      </w:r>
      <w:r w:rsidRPr="00732BEB">
        <w:rPr>
          <w:i/>
          <w:sz w:val="22"/>
          <w:szCs w:val="22"/>
        </w:rPr>
        <w:t xml:space="preserve">Data </w:t>
      </w:r>
      <w:r w:rsidRPr="00732BEB">
        <w:rPr>
          <w:i/>
          <w:sz w:val="22"/>
          <w:szCs w:val="22"/>
        </w:rPr>
        <w:tab/>
        <w:t>Podpis Recenzenta</w:t>
      </w:r>
      <w:r>
        <w:rPr>
          <w:i/>
          <w:sz w:val="22"/>
          <w:szCs w:val="22"/>
        </w:rPr>
        <w:t xml:space="preserve"> </w:t>
      </w:r>
    </w:p>
    <w:p w14:paraId="5EA158F8" w14:textId="77777777" w:rsidR="00A01422" w:rsidRDefault="00A01422" w:rsidP="00A01422"/>
    <w:p w14:paraId="0087170C" w14:textId="77777777" w:rsidR="00A01422" w:rsidRDefault="00A01422" w:rsidP="004F2E9D"/>
    <w:p w14:paraId="62157AEB" w14:textId="77777777" w:rsidR="00A01422" w:rsidRDefault="00A01422" w:rsidP="004F2E9D"/>
    <w:p w14:paraId="0486A332" w14:textId="77777777" w:rsidR="00A01422" w:rsidRDefault="00A01422" w:rsidP="004F2E9D"/>
    <w:sectPr w:rsidR="00A01422" w:rsidSect="00A92F99">
      <w:headerReference w:type="default" r:id="rId7"/>
      <w:footerReference w:type="even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8D9DC" w14:textId="77777777" w:rsidR="00E15110" w:rsidRDefault="00E15110" w:rsidP="00A92F99">
      <w:pPr>
        <w:spacing w:line="240" w:lineRule="auto"/>
      </w:pPr>
      <w:r>
        <w:separator/>
      </w:r>
    </w:p>
  </w:endnote>
  <w:endnote w:type="continuationSeparator" w:id="0">
    <w:p w14:paraId="507A373C" w14:textId="77777777" w:rsidR="00E15110" w:rsidRDefault="00E15110" w:rsidP="00A92F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Tekst podstawo">
    <w:altName w:val="Times New Roman"/>
    <w:panose1 w:val="020206030504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1995551488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2C174C93" w14:textId="262A6C41" w:rsidR="00A92F99" w:rsidRDefault="00A92F99" w:rsidP="00A92F99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1CA975C2" w14:textId="77777777" w:rsidR="00A92F99" w:rsidRDefault="00A92F9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652791420"/>
      <w:docPartObj>
        <w:docPartGallery w:val="Page Numbers (Bottom of Page)"/>
        <w:docPartUnique/>
      </w:docPartObj>
    </w:sdtPr>
    <w:sdtEndPr>
      <w:rPr>
        <w:rStyle w:val="Numerstrony"/>
        <w:sz w:val="20"/>
        <w:szCs w:val="20"/>
      </w:rPr>
    </w:sdtEndPr>
    <w:sdtContent>
      <w:p w14:paraId="3255F4A8" w14:textId="285E9BA0" w:rsidR="00A92F99" w:rsidRPr="001D537D" w:rsidRDefault="00A92F99" w:rsidP="00A92F99">
        <w:pPr>
          <w:pStyle w:val="Stopka"/>
          <w:framePr w:wrap="none" w:vAnchor="text" w:hAnchor="margin" w:xAlign="center" w:y="1"/>
          <w:rPr>
            <w:rStyle w:val="Numerstrony"/>
            <w:sz w:val="20"/>
            <w:szCs w:val="20"/>
          </w:rPr>
        </w:pPr>
        <w:r w:rsidRPr="001D537D">
          <w:rPr>
            <w:rStyle w:val="Numerstrony"/>
            <w:sz w:val="20"/>
            <w:szCs w:val="20"/>
          </w:rPr>
          <w:fldChar w:fldCharType="begin"/>
        </w:r>
        <w:r w:rsidRPr="001D537D">
          <w:rPr>
            <w:rStyle w:val="Numerstrony"/>
            <w:sz w:val="20"/>
            <w:szCs w:val="20"/>
          </w:rPr>
          <w:instrText xml:space="preserve"> PAGE </w:instrText>
        </w:r>
        <w:r w:rsidRPr="001D537D">
          <w:rPr>
            <w:rStyle w:val="Numerstrony"/>
            <w:sz w:val="20"/>
            <w:szCs w:val="20"/>
          </w:rPr>
          <w:fldChar w:fldCharType="separate"/>
        </w:r>
        <w:r w:rsidRPr="001D537D">
          <w:rPr>
            <w:rStyle w:val="Numerstrony"/>
            <w:noProof/>
            <w:sz w:val="20"/>
            <w:szCs w:val="20"/>
          </w:rPr>
          <w:t>2</w:t>
        </w:r>
        <w:r w:rsidRPr="001D537D">
          <w:rPr>
            <w:rStyle w:val="Numerstrony"/>
            <w:sz w:val="20"/>
            <w:szCs w:val="20"/>
          </w:rPr>
          <w:fldChar w:fldCharType="end"/>
        </w:r>
      </w:p>
    </w:sdtContent>
  </w:sdt>
  <w:p w14:paraId="3F9781A9" w14:textId="77777777" w:rsidR="00A92F99" w:rsidRDefault="00A92F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9AA46" w14:textId="77777777" w:rsidR="00E15110" w:rsidRDefault="00E15110" w:rsidP="00A92F99">
      <w:pPr>
        <w:spacing w:line="240" w:lineRule="auto"/>
      </w:pPr>
      <w:r>
        <w:separator/>
      </w:r>
    </w:p>
  </w:footnote>
  <w:footnote w:type="continuationSeparator" w:id="0">
    <w:p w14:paraId="73E458B1" w14:textId="77777777" w:rsidR="00E15110" w:rsidRDefault="00E15110" w:rsidP="00A92F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DFCC5" w14:textId="33BB02F4" w:rsidR="00A92F99" w:rsidRDefault="00A92F99" w:rsidP="00A92F99">
    <w:pPr>
      <w:pStyle w:val="Nagwek"/>
      <w:jc w:val="right"/>
    </w:pPr>
    <w:r>
      <w:t xml:space="preserve">Kod </w:t>
    </w:r>
    <w:r w:rsidR="0007081F">
      <w:t xml:space="preserve">artykułu </w:t>
    </w:r>
    <w:r>
      <w:t>………………</w:t>
    </w:r>
  </w:p>
  <w:p w14:paraId="54E2A373" w14:textId="77777777" w:rsidR="00A92F99" w:rsidRDefault="00A92F9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67199F"/>
    <w:multiLevelType w:val="hybridMultilevel"/>
    <w:tmpl w:val="21A63156"/>
    <w:lvl w:ilvl="0" w:tplc="4DB6B7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9102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E9D"/>
    <w:rsid w:val="00000DFB"/>
    <w:rsid w:val="0000525B"/>
    <w:rsid w:val="000064D2"/>
    <w:rsid w:val="00010FD4"/>
    <w:rsid w:val="00011BE6"/>
    <w:rsid w:val="000130E6"/>
    <w:rsid w:val="00014D72"/>
    <w:rsid w:val="00020AB0"/>
    <w:rsid w:val="000216AA"/>
    <w:rsid w:val="00021746"/>
    <w:rsid w:val="00024E51"/>
    <w:rsid w:val="00027004"/>
    <w:rsid w:val="000307D6"/>
    <w:rsid w:val="0003266A"/>
    <w:rsid w:val="0004394C"/>
    <w:rsid w:val="00043E0D"/>
    <w:rsid w:val="000551AC"/>
    <w:rsid w:val="00062859"/>
    <w:rsid w:val="0006602C"/>
    <w:rsid w:val="000701E5"/>
    <w:rsid w:val="0007081F"/>
    <w:rsid w:val="00070956"/>
    <w:rsid w:val="00070ED0"/>
    <w:rsid w:val="000718A1"/>
    <w:rsid w:val="00080560"/>
    <w:rsid w:val="00083251"/>
    <w:rsid w:val="00083C32"/>
    <w:rsid w:val="00084A4F"/>
    <w:rsid w:val="00086BBC"/>
    <w:rsid w:val="00087F0C"/>
    <w:rsid w:val="00091C67"/>
    <w:rsid w:val="00096841"/>
    <w:rsid w:val="000A39EE"/>
    <w:rsid w:val="000A5E36"/>
    <w:rsid w:val="000A63FA"/>
    <w:rsid w:val="000B01D1"/>
    <w:rsid w:val="000B4A63"/>
    <w:rsid w:val="000B62A9"/>
    <w:rsid w:val="000B797F"/>
    <w:rsid w:val="000C2046"/>
    <w:rsid w:val="000C3056"/>
    <w:rsid w:val="000C781A"/>
    <w:rsid w:val="000D1E8E"/>
    <w:rsid w:val="000E7119"/>
    <w:rsid w:val="000E73CA"/>
    <w:rsid w:val="000F0800"/>
    <w:rsid w:val="000F0958"/>
    <w:rsid w:val="000F4181"/>
    <w:rsid w:val="00100A44"/>
    <w:rsid w:val="00100EF0"/>
    <w:rsid w:val="00102B46"/>
    <w:rsid w:val="001109A8"/>
    <w:rsid w:val="001115FF"/>
    <w:rsid w:val="00113093"/>
    <w:rsid w:val="00114ECF"/>
    <w:rsid w:val="00117A17"/>
    <w:rsid w:val="00122BA0"/>
    <w:rsid w:val="001256A4"/>
    <w:rsid w:val="0012620A"/>
    <w:rsid w:val="00127A63"/>
    <w:rsid w:val="0014597E"/>
    <w:rsid w:val="0014693E"/>
    <w:rsid w:val="001525FE"/>
    <w:rsid w:val="00155D6B"/>
    <w:rsid w:val="001621AE"/>
    <w:rsid w:val="0017230C"/>
    <w:rsid w:val="00173062"/>
    <w:rsid w:val="001765CE"/>
    <w:rsid w:val="00176DD9"/>
    <w:rsid w:val="00183FA1"/>
    <w:rsid w:val="00184262"/>
    <w:rsid w:val="001861A5"/>
    <w:rsid w:val="00190000"/>
    <w:rsid w:val="00190592"/>
    <w:rsid w:val="001957F7"/>
    <w:rsid w:val="001A570B"/>
    <w:rsid w:val="001B783E"/>
    <w:rsid w:val="001C0950"/>
    <w:rsid w:val="001C2A6E"/>
    <w:rsid w:val="001C2CA0"/>
    <w:rsid w:val="001C7179"/>
    <w:rsid w:val="001D0828"/>
    <w:rsid w:val="001D537D"/>
    <w:rsid w:val="001E3106"/>
    <w:rsid w:val="001F3168"/>
    <w:rsid w:val="001F34DF"/>
    <w:rsid w:val="001F4729"/>
    <w:rsid w:val="00206C7A"/>
    <w:rsid w:val="00207076"/>
    <w:rsid w:val="002104E8"/>
    <w:rsid w:val="002218AD"/>
    <w:rsid w:val="002219ED"/>
    <w:rsid w:val="002443D5"/>
    <w:rsid w:val="00250025"/>
    <w:rsid w:val="002504C2"/>
    <w:rsid w:val="00250DC0"/>
    <w:rsid w:val="0025123C"/>
    <w:rsid w:val="0025351C"/>
    <w:rsid w:val="00263377"/>
    <w:rsid w:val="00263EAD"/>
    <w:rsid w:val="0026499F"/>
    <w:rsid w:val="00277CBB"/>
    <w:rsid w:val="00291408"/>
    <w:rsid w:val="0029188F"/>
    <w:rsid w:val="00293680"/>
    <w:rsid w:val="00297175"/>
    <w:rsid w:val="002A3904"/>
    <w:rsid w:val="002A60EE"/>
    <w:rsid w:val="002A7115"/>
    <w:rsid w:val="002B2DD9"/>
    <w:rsid w:val="002B52CE"/>
    <w:rsid w:val="002B62F2"/>
    <w:rsid w:val="002B7BAF"/>
    <w:rsid w:val="002C00E5"/>
    <w:rsid w:val="002C4117"/>
    <w:rsid w:val="002D2820"/>
    <w:rsid w:val="002D3C7C"/>
    <w:rsid w:val="002D6B02"/>
    <w:rsid w:val="002D6DDE"/>
    <w:rsid w:val="002E11B0"/>
    <w:rsid w:val="002E79F2"/>
    <w:rsid w:val="002F17FF"/>
    <w:rsid w:val="002F1D5F"/>
    <w:rsid w:val="003025AF"/>
    <w:rsid w:val="00310217"/>
    <w:rsid w:val="00310B6B"/>
    <w:rsid w:val="00312B5B"/>
    <w:rsid w:val="003204F5"/>
    <w:rsid w:val="003318BD"/>
    <w:rsid w:val="00333266"/>
    <w:rsid w:val="00334403"/>
    <w:rsid w:val="00342CCC"/>
    <w:rsid w:val="00342D35"/>
    <w:rsid w:val="00343C09"/>
    <w:rsid w:val="00346AC2"/>
    <w:rsid w:val="00350BC3"/>
    <w:rsid w:val="00355CCA"/>
    <w:rsid w:val="00356001"/>
    <w:rsid w:val="00360D3F"/>
    <w:rsid w:val="00361602"/>
    <w:rsid w:val="003627D8"/>
    <w:rsid w:val="00363273"/>
    <w:rsid w:val="00363F9D"/>
    <w:rsid w:val="00364450"/>
    <w:rsid w:val="0037361E"/>
    <w:rsid w:val="003768EF"/>
    <w:rsid w:val="0038792E"/>
    <w:rsid w:val="0039004A"/>
    <w:rsid w:val="00392107"/>
    <w:rsid w:val="003A09D1"/>
    <w:rsid w:val="003A2C71"/>
    <w:rsid w:val="003A75E7"/>
    <w:rsid w:val="003B3D4C"/>
    <w:rsid w:val="003B6AA9"/>
    <w:rsid w:val="003B7E2A"/>
    <w:rsid w:val="003C44A1"/>
    <w:rsid w:val="003C53F7"/>
    <w:rsid w:val="003D22FE"/>
    <w:rsid w:val="003D2F8F"/>
    <w:rsid w:val="003D7765"/>
    <w:rsid w:val="003E3347"/>
    <w:rsid w:val="003E3B59"/>
    <w:rsid w:val="003E6981"/>
    <w:rsid w:val="003E7EF4"/>
    <w:rsid w:val="003F260E"/>
    <w:rsid w:val="003F6437"/>
    <w:rsid w:val="003F78D4"/>
    <w:rsid w:val="00402479"/>
    <w:rsid w:val="00403599"/>
    <w:rsid w:val="004039D3"/>
    <w:rsid w:val="00405636"/>
    <w:rsid w:val="00406BC2"/>
    <w:rsid w:val="00412E09"/>
    <w:rsid w:val="0041436A"/>
    <w:rsid w:val="00420E58"/>
    <w:rsid w:val="00421B2C"/>
    <w:rsid w:val="00424F7A"/>
    <w:rsid w:val="00427260"/>
    <w:rsid w:val="00427E8D"/>
    <w:rsid w:val="00441FB5"/>
    <w:rsid w:val="00442437"/>
    <w:rsid w:val="00442B88"/>
    <w:rsid w:val="00446F73"/>
    <w:rsid w:val="00447AF5"/>
    <w:rsid w:val="00452BA1"/>
    <w:rsid w:val="00457EE9"/>
    <w:rsid w:val="00473495"/>
    <w:rsid w:val="0047557A"/>
    <w:rsid w:val="004802FA"/>
    <w:rsid w:val="00481AC5"/>
    <w:rsid w:val="00484F5B"/>
    <w:rsid w:val="004871CC"/>
    <w:rsid w:val="004877FC"/>
    <w:rsid w:val="00491000"/>
    <w:rsid w:val="00491C0F"/>
    <w:rsid w:val="00493AE9"/>
    <w:rsid w:val="004943E6"/>
    <w:rsid w:val="00497883"/>
    <w:rsid w:val="004A1978"/>
    <w:rsid w:val="004A3777"/>
    <w:rsid w:val="004C7038"/>
    <w:rsid w:val="004D259C"/>
    <w:rsid w:val="004D4669"/>
    <w:rsid w:val="004E1A8C"/>
    <w:rsid w:val="004E4BAC"/>
    <w:rsid w:val="004F11AF"/>
    <w:rsid w:val="004F2E9D"/>
    <w:rsid w:val="00506808"/>
    <w:rsid w:val="00511BB3"/>
    <w:rsid w:val="00522228"/>
    <w:rsid w:val="00534620"/>
    <w:rsid w:val="005430C9"/>
    <w:rsid w:val="0055039B"/>
    <w:rsid w:val="005541B5"/>
    <w:rsid w:val="00555570"/>
    <w:rsid w:val="00556356"/>
    <w:rsid w:val="005610FF"/>
    <w:rsid w:val="00564D02"/>
    <w:rsid w:val="0057268D"/>
    <w:rsid w:val="005731D2"/>
    <w:rsid w:val="00576308"/>
    <w:rsid w:val="00577F40"/>
    <w:rsid w:val="00581399"/>
    <w:rsid w:val="00584FFF"/>
    <w:rsid w:val="00585A4C"/>
    <w:rsid w:val="00585B8C"/>
    <w:rsid w:val="005861A5"/>
    <w:rsid w:val="0058698D"/>
    <w:rsid w:val="005920A5"/>
    <w:rsid w:val="00593251"/>
    <w:rsid w:val="00595541"/>
    <w:rsid w:val="005A096A"/>
    <w:rsid w:val="005A5D8D"/>
    <w:rsid w:val="005A624F"/>
    <w:rsid w:val="005A679B"/>
    <w:rsid w:val="005B39FC"/>
    <w:rsid w:val="005B3D8F"/>
    <w:rsid w:val="005C40EE"/>
    <w:rsid w:val="005C4EE0"/>
    <w:rsid w:val="005D137D"/>
    <w:rsid w:val="005D74CE"/>
    <w:rsid w:val="005E2AE3"/>
    <w:rsid w:val="005E5612"/>
    <w:rsid w:val="005F634B"/>
    <w:rsid w:val="00601638"/>
    <w:rsid w:val="00601F3A"/>
    <w:rsid w:val="0060681E"/>
    <w:rsid w:val="006116DB"/>
    <w:rsid w:val="00622C2E"/>
    <w:rsid w:val="006251C7"/>
    <w:rsid w:val="00626897"/>
    <w:rsid w:val="006277CF"/>
    <w:rsid w:val="00627B2A"/>
    <w:rsid w:val="00631B3B"/>
    <w:rsid w:val="006352A5"/>
    <w:rsid w:val="00637C21"/>
    <w:rsid w:val="00643101"/>
    <w:rsid w:val="006438B4"/>
    <w:rsid w:val="00645E41"/>
    <w:rsid w:val="00647889"/>
    <w:rsid w:val="00662CF9"/>
    <w:rsid w:val="00666CBC"/>
    <w:rsid w:val="006706AB"/>
    <w:rsid w:val="00671515"/>
    <w:rsid w:val="006736A1"/>
    <w:rsid w:val="006814F6"/>
    <w:rsid w:val="006838F7"/>
    <w:rsid w:val="00685AA2"/>
    <w:rsid w:val="006868F6"/>
    <w:rsid w:val="0069226D"/>
    <w:rsid w:val="00692DBE"/>
    <w:rsid w:val="006A4156"/>
    <w:rsid w:val="006C3DDA"/>
    <w:rsid w:val="006C7BE2"/>
    <w:rsid w:val="006D21A8"/>
    <w:rsid w:val="006D3E65"/>
    <w:rsid w:val="006E5D0A"/>
    <w:rsid w:val="006E65F8"/>
    <w:rsid w:val="006F6413"/>
    <w:rsid w:val="00700C18"/>
    <w:rsid w:val="00701324"/>
    <w:rsid w:val="007078FE"/>
    <w:rsid w:val="00711E09"/>
    <w:rsid w:val="007179C8"/>
    <w:rsid w:val="00720ECD"/>
    <w:rsid w:val="00722529"/>
    <w:rsid w:val="00722DE4"/>
    <w:rsid w:val="0072485F"/>
    <w:rsid w:val="00724E7D"/>
    <w:rsid w:val="00730BF0"/>
    <w:rsid w:val="00731DC6"/>
    <w:rsid w:val="00733EBD"/>
    <w:rsid w:val="00736D69"/>
    <w:rsid w:val="007376CF"/>
    <w:rsid w:val="00741691"/>
    <w:rsid w:val="00742990"/>
    <w:rsid w:val="007606DC"/>
    <w:rsid w:val="007615CC"/>
    <w:rsid w:val="007678E8"/>
    <w:rsid w:val="00770881"/>
    <w:rsid w:val="00772223"/>
    <w:rsid w:val="0078010E"/>
    <w:rsid w:val="00781456"/>
    <w:rsid w:val="0078152B"/>
    <w:rsid w:val="00782271"/>
    <w:rsid w:val="00783B7B"/>
    <w:rsid w:val="00785D5B"/>
    <w:rsid w:val="00791D41"/>
    <w:rsid w:val="00793D09"/>
    <w:rsid w:val="00794304"/>
    <w:rsid w:val="0079641F"/>
    <w:rsid w:val="00796790"/>
    <w:rsid w:val="007A257B"/>
    <w:rsid w:val="007A327A"/>
    <w:rsid w:val="007A404A"/>
    <w:rsid w:val="007A53D9"/>
    <w:rsid w:val="007A5BB3"/>
    <w:rsid w:val="007A7D4D"/>
    <w:rsid w:val="007B01F2"/>
    <w:rsid w:val="007B3757"/>
    <w:rsid w:val="007B3DB8"/>
    <w:rsid w:val="007B5839"/>
    <w:rsid w:val="007B5DD5"/>
    <w:rsid w:val="007C0A06"/>
    <w:rsid w:val="007C1B61"/>
    <w:rsid w:val="007D39B5"/>
    <w:rsid w:val="007D7CD8"/>
    <w:rsid w:val="007E47AA"/>
    <w:rsid w:val="007E6584"/>
    <w:rsid w:val="007F59BC"/>
    <w:rsid w:val="00806342"/>
    <w:rsid w:val="00812149"/>
    <w:rsid w:val="008205DA"/>
    <w:rsid w:val="00824811"/>
    <w:rsid w:val="00826C32"/>
    <w:rsid w:val="0083353D"/>
    <w:rsid w:val="008373A1"/>
    <w:rsid w:val="00837CAE"/>
    <w:rsid w:val="00840350"/>
    <w:rsid w:val="008406AC"/>
    <w:rsid w:val="00845648"/>
    <w:rsid w:val="00847493"/>
    <w:rsid w:val="00850608"/>
    <w:rsid w:val="00852F55"/>
    <w:rsid w:val="00861166"/>
    <w:rsid w:val="00862E8A"/>
    <w:rsid w:val="00870C91"/>
    <w:rsid w:val="00872637"/>
    <w:rsid w:val="00874726"/>
    <w:rsid w:val="00875065"/>
    <w:rsid w:val="00875E9D"/>
    <w:rsid w:val="008763C8"/>
    <w:rsid w:val="00876847"/>
    <w:rsid w:val="00883F8A"/>
    <w:rsid w:val="0088564E"/>
    <w:rsid w:val="00890740"/>
    <w:rsid w:val="00891F0D"/>
    <w:rsid w:val="00894922"/>
    <w:rsid w:val="008952C9"/>
    <w:rsid w:val="008A77F6"/>
    <w:rsid w:val="008B2BA7"/>
    <w:rsid w:val="008B34D9"/>
    <w:rsid w:val="008B34E4"/>
    <w:rsid w:val="008B6D21"/>
    <w:rsid w:val="008C2B9B"/>
    <w:rsid w:val="008C6363"/>
    <w:rsid w:val="008D1E81"/>
    <w:rsid w:val="008D68A8"/>
    <w:rsid w:val="008E2D18"/>
    <w:rsid w:val="008E355B"/>
    <w:rsid w:val="008E6353"/>
    <w:rsid w:val="008F1554"/>
    <w:rsid w:val="008F33E3"/>
    <w:rsid w:val="00900738"/>
    <w:rsid w:val="00901BA5"/>
    <w:rsid w:val="0090297C"/>
    <w:rsid w:val="0091060C"/>
    <w:rsid w:val="009175FB"/>
    <w:rsid w:val="009240E4"/>
    <w:rsid w:val="0092623F"/>
    <w:rsid w:val="009275FB"/>
    <w:rsid w:val="00932133"/>
    <w:rsid w:val="0093393C"/>
    <w:rsid w:val="00941E50"/>
    <w:rsid w:val="0095064F"/>
    <w:rsid w:val="00957BAC"/>
    <w:rsid w:val="009639DD"/>
    <w:rsid w:val="00965A62"/>
    <w:rsid w:val="00971C8F"/>
    <w:rsid w:val="00977092"/>
    <w:rsid w:val="00987806"/>
    <w:rsid w:val="00994745"/>
    <w:rsid w:val="009966B7"/>
    <w:rsid w:val="00996AE2"/>
    <w:rsid w:val="009A0C95"/>
    <w:rsid w:val="009A10E9"/>
    <w:rsid w:val="009A2FBD"/>
    <w:rsid w:val="009A3E6A"/>
    <w:rsid w:val="009B02FD"/>
    <w:rsid w:val="009B0644"/>
    <w:rsid w:val="009C3706"/>
    <w:rsid w:val="009C4442"/>
    <w:rsid w:val="009C4A32"/>
    <w:rsid w:val="009D37CE"/>
    <w:rsid w:val="009D4006"/>
    <w:rsid w:val="009D4D58"/>
    <w:rsid w:val="009D6787"/>
    <w:rsid w:val="009D762B"/>
    <w:rsid w:val="009E0271"/>
    <w:rsid w:val="009E3B98"/>
    <w:rsid w:val="009E3CE5"/>
    <w:rsid w:val="009E4179"/>
    <w:rsid w:val="009F1FCA"/>
    <w:rsid w:val="009F2B8E"/>
    <w:rsid w:val="009F3465"/>
    <w:rsid w:val="00A0093F"/>
    <w:rsid w:val="00A01422"/>
    <w:rsid w:val="00A0472D"/>
    <w:rsid w:val="00A070A4"/>
    <w:rsid w:val="00A105D3"/>
    <w:rsid w:val="00A1745C"/>
    <w:rsid w:val="00A20183"/>
    <w:rsid w:val="00A244F9"/>
    <w:rsid w:val="00A27F59"/>
    <w:rsid w:val="00A30039"/>
    <w:rsid w:val="00A316A4"/>
    <w:rsid w:val="00A32BD9"/>
    <w:rsid w:val="00A32E89"/>
    <w:rsid w:val="00A33875"/>
    <w:rsid w:val="00A34FBE"/>
    <w:rsid w:val="00A429B7"/>
    <w:rsid w:val="00A46D6E"/>
    <w:rsid w:val="00A57487"/>
    <w:rsid w:val="00A629AB"/>
    <w:rsid w:val="00A62CDB"/>
    <w:rsid w:val="00A6785E"/>
    <w:rsid w:val="00A7057B"/>
    <w:rsid w:val="00A8002D"/>
    <w:rsid w:val="00A83E4F"/>
    <w:rsid w:val="00A85D91"/>
    <w:rsid w:val="00A87CB6"/>
    <w:rsid w:val="00A92F99"/>
    <w:rsid w:val="00A948E8"/>
    <w:rsid w:val="00A94D26"/>
    <w:rsid w:val="00A96FB5"/>
    <w:rsid w:val="00AA0A51"/>
    <w:rsid w:val="00AA3092"/>
    <w:rsid w:val="00AB700D"/>
    <w:rsid w:val="00AC2B38"/>
    <w:rsid w:val="00AD476D"/>
    <w:rsid w:val="00AD68F4"/>
    <w:rsid w:val="00AF0C47"/>
    <w:rsid w:val="00AF1321"/>
    <w:rsid w:val="00AF13E4"/>
    <w:rsid w:val="00AF3A2B"/>
    <w:rsid w:val="00AF4FFA"/>
    <w:rsid w:val="00B00B2A"/>
    <w:rsid w:val="00B07BDC"/>
    <w:rsid w:val="00B103DC"/>
    <w:rsid w:val="00B13F28"/>
    <w:rsid w:val="00B16A5F"/>
    <w:rsid w:val="00B17D6B"/>
    <w:rsid w:val="00B234AD"/>
    <w:rsid w:val="00B23A0D"/>
    <w:rsid w:val="00B303D2"/>
    <w:rsid w:val="00B3181F"/>
    <w:rsid w:val="00B35F6E"/>
    <w:rsid w:val="00B40CE7"/>
    <w:rsid w:val="00B43BBD"/>
    <w:rsid w:val="00B44402"/>
    <w:rsid w:val="00B4459B"/>
    <w:rsid w:val="00B52321"/>
    <w:rsid w:val="00B55500"/>
    <w:rsid w:val="00B57BA5"/>
    <w:rsid w:val="00B57EDA"/>
    <w:rsid w:val="00B716FA"/>
    <w:rsid w:val="00B71A57"/>
    <w:rsid w:val="00B728F3"/>
    <w:rsid w:val="00B73210"/>
    <w:rsid w:val="00B75798"/>
    <w:rsid w:val="00B86887"/>
    <w:rsid w:val="00BA1611"/>
    <w:rsid w:val="00BA4227"/>
    <w:rsid w:val="00BA4C52"/>
    <w:rsid w:val="00BA6062"/>
    <w:rsid w:val="00BB5962"/>
    <w:rsid w:val="00BC572C"/>
    <w:rsid w:val="00BC753A"/>
    <w:rsid w:val="00BD2AE8"/>
    <w:rsid w:val="00BD48A6"/>
    <w:rsid w:val="00BD64F5"/>
    <w:rsid w:val="00BE5EAC"/>
    <w:rsid w:val="00BE6D65"/>
    <w:rsid w:val="00BF45E0"/>
    <w:rsid w:val="00BF7843"/>
    <w:rsid w:val="00C01A4F"/>
    <w:rsid w:val="00C13296"/>
    <w:rsid w:val="00C1373B"/>
    <w:rsid w:val="00C142A3"/>
    <w:rsid w:val="00C157B1"/>
    <w:rsid w:val="00C173D2"/>
    <w:rsid w:val="00C17DBF"/>
    <w:rsid w:val="00C3008E"/>
    <w:rsid w:val="00C44620"/>
    <w:rsid w:val="00C455AF"/>
    <w:rsid w:val="00C4730C"/>
    <w:rsid w:val="00C52D91"/>
    <w:rsid w:val="00C530A7"/>
    <w:rsid w:val="00C56472"/>
    <w:rsid w:val="00C62323"/>
    <w:rsid w:val="00C719F9"/>
    <w:rsid w:val="00C73699"/>
    <w:rsid w:val="00C76E3F"/>
    <w:rsid w:val="00C770AF"/>
    <w:rsid w:val="00C77E78"/>
    <w:rsid w:val="00C91206"/>
    <w:rsid w:val="00C94F10"/>
    <w:rsid w:val="00C95D18"/>
    <w:rsid w:val="00CA1089"/>
    <w:rsid w:val="00CA2FDC"/>
    <w:rsid w:val="00CA33C7"/>
    <w:rsid w:val="00CA6F12"/>
    <w:rsid w:val="00CB30E7"/>
    <w:rsid w:val="00CB3EE1"/>
    <w:rsid w:val="00CB5D6A"/>
    <w:rsid w:val="00CB7C51"/>
    <w:rsid w:val="00CC0E5B"/>
    <w:rsid w:val="00CC405E"/>
    <w:rsid w:val="00CD1736"/>
    <w:rsid w:val="00CD231D"/>
    <w:rsid w:val="00CE22CD"/>
    <w:rsid w:val="00CE3E25"/>
    <w:rsid w:val="00CE6210"/>
    <w:rsid w:val="00CF31DB"/>
    <w:rsid w:val="00D001BA"/>
    <w:rsid w:val="00D16C3E"/>
    <w:rsid w:val="00D32AD7"/>
    <w:rsid w:val="00D4743C"/>
    <w:rsid w:val="00D6130A"/>
    <w:rsid w:val="00D658CB"/>
    <w:rsid w:val="00D67CD9"/>
    <w:rsid w:val="00D70DE7"/>
    <w:rsid w:val="00D776D1"/>
    <w:rsid w:val="00D777E6"/>
    <w:rsid w:val="00D77A0D"/>
    <w:rsid w:val="00D8015B"/>
    <w:rsid w:val="00D806EE"/>
    <w:rsid w:val="00D8136C"/>
    <w:rsid w:val="00D93920"/>
    <w:rsid w:val="00D948D5"/>
    <w:rsid w:val="00DA073C"/>
    <w:rsid w:val="00DA6660"/>
    <w:rsid w:val="00DB17EB"/>
    <w:rsid w:val="00DB1FD7"/>
    <w:rsid w:val="00DB38C0"/>
    <w:rsid w:val="00DB429F"/>
    <w:rsid w:val="00DB5EC6"/>
    <w:rsid w:val="00DC48B3"/>
    <w:rsid w:val="00DE00F8"/>
    <w:rsid w:val="00DE34BE"/>
    <w:rsid w:val="00DE641E"/>
    <w:rsid w:val="00DE66D7"/>
    <w:rsid w:val="00DF1BB8"/>
    <w:rsid w:val="00DF2822"/>
    <w:rsid w:val="00DF6DC4"/>
    <w:rsid w:val="00E00F68"/>
    <w:rsid w:val="00E0366A"/>
    <w:rsid w:val="00E052F0"/>
    <w:rsid w:val="00E15110"/>
    <w:rsid w:val="00E23E85"/>
    <w:rsid w:val="00E24C29"/>
    <w:rsid w:val="00E24EE8"/>
    <w:rsid w:val="00E33219"/>
    <w:rsid w:val="00E33E3C"/>
    <w:rsid w:val="00E35893"/>
    <w:rsid w:val="00E36FC3"/>
    <w:rsid w:val="00E40F99"/>
    <w:rsid w:val="00E42CE1"/>
    <w:rsid w:val="00E55D5E"/>
    <w:rsid w:val="00E576C9"/>
    <w:rsid w:val="00E64336"/>
    <w:rsid w:val="00E64542"/>
    <w:rsid w:val="00E65BD8"/>
    <w:rsid w:val="00E70F72"/>
    <w:rsid w:val="00E71556"/>
    <w:rsid w:val="00E80916"/>
    <w:rsid w:val="00E80A2A"/>
    <w:rsid w:val="00E81411"/>
    <w:rsid w:val="00E82425"/>
    <w:rsid w:val="00E86489"/>
    <w:rsid w:val="00E94750"/>
    <w:rsid w:val="00E97D46"/>
    <w:rsid w:val="00EA52B5"/>
    <w:rsid w:val="00EA7D7C"/>
    <w:rsid w:val="00EB1512"/>
    <w:rsid w:val="00EC1812"/>
    <w:rsid w:val="00EC6400"/>
    <w:rsid w:val="00ED0AFA"/>
    <w:rsid w:val="00EE359A"/>
    <w:rsid w:val="00EE4425"/>
    <w:rsid w:val="00EF0310"/>
    <w:rsid w:val="00EF08C5"/>
    <w:rsid w:val="00EF4B0A"/>
    <w:rsid w:val="00EF6C9D"/>
    <w:rsid w:val="00F03179"/>
    <w:rsid w:val="00F04FA9"/>
    <w:rsid w:val="00F057A9"/>
    <w:rsid w:val="00F067E2"/>
    <w:rsid w:val="00F12467"/>
    <w:rsid w:val="00F15379"/>
    <w:rsid w:val="00F1569B"/>
    <w:rsid w:val="00F17C5E"/>
    <w:rsid w:val="00F25D38"/>
    <w:rsid w:val="00F25EAF"/>
    <w:rsid w:val="00F26D5C"/>
    <w:rsid w:val="00F3411A"/>
    <w:rsid w:val="00F36BC6"/>
    <w:rsid w:val="00F405AB"/>
    <w:rsid w:val="00F40E5C"/>
    <w:rsid w:val="00F415B7"/>
    <w:rsid w:val="00F44548"/>
    <w:rsid w:val="00F470E5"/>
    <w:rsid w:val="00F5185E"/>
    <w:rsid w:val="00F56C73"/>
    <w:rsid w:val="00F71C4E"/>
    <w:rsid w:val="00F85115"/>
    <w:rsid w:val="00F852B7"/>
    <w:rsid w:val="00F86FBB"/>
    <w:rsid w:val="00F96BC4"/>
    <w:rsid w:val="00F96DA3"/>
    <w:rsid w:val="00F97D46"/>
    <w:rsid w:val="00FA13F7"/>
    <w:rsid w:val="00FA5709"/>
    <w:rsid w:val="00FA7836"/>
    <w:rsid w:val="00FB0539"/>
    <w:rsid w:val="00FB6AAE"/>
    <w:rsid w:val="00FB7EC4"/>
    <w:rsid w:val="00FC0A11"/>
    <w:rsid w:val="00FC61C1"/>
    <w:rsid w:val="00FD2CF2"/>
    <w:rsid w:val="00FD547C"/>
    <w:rsid w:val="00FD6069"/>
    <w:rsid w:val="00FE127B"/>
    <w:rsid w:val="00FE6A2C"/>
    <w:rsid w:val="00FF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E2528D"/>
  <w14:defaultImageDpi w14:val="32767"/>
  <w15:chartTrackingRefBased/>
  <w15:docId w15:val="{582309AF-7E3D-AA44-B136-48841DB6D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  <w:rsid w:val="004F2E9D"/>
    <w:pPr>
      <w:spacing w:line="360" w:lineRule="auto"/>
      <w:jc w:val="both"/>
    </w:pPr>
    <w:rPr>
      <w:rFonts w:ascii="Times New Roman" w:hAnsi="Times New Roman" w:cs="Times New Roman (Tekst podstawo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2E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2E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2E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2E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2E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2E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2E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2E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2E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AF132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F1321"/>
    <w:rPr>
      <w:rFonts w:ascii="Times New Roman" w:hAnsi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4F2E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2E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2E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2E9D"/>
    <w:rPr>
      <w:rFonts w:eastAsiaTheme="majorEastAsia" w:cstheme="majorBidi"/>
      <w:i/>
      <w:iCs/>
      <w:color w:val="2F5496" w:themeColor="accent1" w:themeShade="BF"/>
      <w:sz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2E9D"/>
    <w:rPr>
      <w:rFonts w:eastAsiaTheme="majorEastAsia" w:cstheme="majorBidi"/>
      <w:color w:val="2F5496" w:themeColor="accent1" w:themeShade="BF"/>
      <w:sz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2E9D"/>
    <w:rPr>
      <w:rFonts w:eastAsiaTheme="majorEastAsia" w:cstheme="majorBidi"/>
      <w:i/>
      <w:iCs/>
      <w:color w:val="595959" w:themeColor="text1" w:themeTint="A6"/>
      <w:sz w:val="2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2E9D"/>
    <w:rPr>
      <w:rFonts w:eastAsiaTheme="majorEastAsia" w:cstheme="majorBidi"/>
      <w:color w:val="595959" w:themeColor="text1" w:themeTint="A6"/>
      <w:sz w:val="2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2E9D"/>
    <w:rPr>
      <w:rFonts w:eastAsiaTheme="majorEastAsia" w:cstheme="majorBidi"/>
      <w:i/>
      <w:iCs/>
      <w:color w:val="272727" w:themeColor="text1" w:themeTint="D8"/>
      <w:sz w:val="2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2E9D"/>
    <w:rPr>
      <w:rFonts w:eastAsiaTheme="majorEastAsia" w:cstheme="majorBidi"/>
      <w:color w:val="272727" w:themeColor="text1" w:themeTint="D8"/>
      <w:sz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4F2E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2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2E9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2E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2E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2E9D"/>
    <w:rPr>
      <w:rFonts w:cs="Times New Roman (Tekst podstawo"/>
      <w:i/>
      <w:iCs/>
      <w:color w:val="404040" w:themeColor="text1" w:themeTint="BF"/>
      <w:sz w:val="26"/>
    </w:rPr>
  </w:style>
  <w:style w:type="paragraph" w:styleId="Akapitzlist">
    <w:name w:val="List Paragraph"/>
    <w:basedOn w:val="Normalny"/>
    <w:uiPriority w:val="34"/>
    <w:qFormat/>
    <w:rsid w:val="004F2E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2E9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2E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2E9D"/>
    <w:rPr>
      <w:rFonts w:cs="Times New Roman (Tekst podstawo"/>
      <w:i/>
      <w:iCs/>
      <w:color w:val="2F5496" w:themeColor="accent1" w:themeShade="BF"/>
      <w:sz w:val="26"/>
    </w:rPr>
  </w:style>
  <w:style w:type="character" w:styleId="Odwoanieintensywne">
    <w:name w:val="Intense Reference"/>
    <w:basedOn w:val="Domylnaczcionkaakapitu"/>
    <w:uiPriority w:val="32"/>
    <w:qFormat/>
    <w:rsid w:val="004F2E9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92F9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2F99"/>
    <w:rPr>
      <w:rFonts w:ascii="Times New Roman" w:hAnsi="Times New Roman" w:cs="Times New Roman (Tekst podstawo"/>
    </w:rPr>
  </w:style>
  <w:style w:type="paragraph" w:styleId="Stopka">
    <w:name w:val="footer"/>
    <w:basedOn w:val="Normalny"/>
    <w:link w:val="StopkaZnak"/>
    <w:uiPriority w:val="99"/>
    <w:unhideWhenUsed/>
    <w:rsid w:val="00A92F9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2F99"/>
    <w:rPr>
      <w:rFonts w:ascii="Times New Roman" w:hAnsi="Times New Roman" w:cs="Times New Roman (Tekst podstawo"/>
    </w:rPr>
  </w:style>
  <w:style w:type="character" w:styleId="Numerstrony">
    <w:name w:val="page number"/>
    <w:basedOn w:val="Domylnaczcionkaakapitu"/>
    <w:uiPriority w:val="99"/>
    <w:semiHidden/>
    <w:unhideWhenUsed/>
    <w:rsid w:val="00A92F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273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Gałkowski</dc:creator>
  <cp:keywords/>
  <dc:description/>
  <cp:lastModifiedBy>Tomasz Gałkowski</cp:lastModifiedBy>
  <cp:revision>11</cp:revision>
  <dcterms:created xsi:type="dcterms:W3CDTF">2025-03-14T16:22:00Z</dcterms:created>
  <dcterms:modified xsi:type="dcterms:W3CDTF">2025-03-21T07:58:00Z</dcterms:modified>
</cp:coreProperties>
</file>