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848" w14:textId="6C6EE0D5" w:rsidR="00E7236C" w:rsidRPr="00F55A9D" w:rsidRDefault="00E7236C" w:rsidP="00E7236C">
      <w:pPr>
        <w:jc w:val="right"/>
        <w:rPr>
          <w:i/>
          <w:iCs/>
          <w:lang w:val="pl-PL"/>
        </w:rPr>
      </w:pPr>
      <w:r w:rsidRPr="00F55A9D">
        <w:rPr>
          <w:i/>
          <w:iCs/>
          <w:lang w:val="pl-PL"/>
        </w:rPr>
        <w:t xml:space="preserve">Załącznik do Zarządzenia Nr 70/2024 Rektora UKSW z dnia 8 listopada 2024 r. </w:t>
      </w:r>
    </w:p>
    <w:p w14:paraId="57379AEE" w14:textId="38E0E001" w:rsidR="001A28EC" w:rsidRPr="00F55A9D" w:rsidRDefault="001A28EC" w:rsidP="001A28EC">
      <w:pPr>
        <w:spacing w:after="0"/>
        <w:jc w:val="right"/>
        <w:rPr>
          <w:rFonts w:cs="Times New Roman"/>
        </w:rPr>
      </w:pPr>
      <w:r w:rsidRPr="00F55A9D">
        <w:rPr>
          <w:rFonts w:cs="Times New Roman"/>
          <w:lang w:val="pl-PL"/>
        </w:rPr>
        <w:t>Ostatnia aktualizacja</w:t>
      </w:r>
      <w:r w:rsidRPr="00F55A9D">
        <w:rPr>
          <w:rFonts w:cs="Times New Roman"/>
        </w:rPr>
        <w:t>: 2026-0</w:t>
      </w:r>
      <w:r w:rsidR="00F55A9D" w:rsidRPr="00F55A9D">
        <w:rPr>
          <w:rFonts w:cs="Times New Roman"/>
        </w:rPr>
        <w:t>6</w:t>
      </w:r>
      <w:r w:rsidRPr="00F55A9D">
        <w:rPr>
          <w:rFonts w:cs="Times New Roman"/>
        </w:rPr>
        <w:t>-0</w:t>
      </w:r>
      <w:r w:rsidR="00F55A9D" w:rsidRPr="00F55A9D">
        <w:rPr>
          <w:rFonts w:cs="Times New Roman"/>
        </w:rPr>
        <w:t>5</w:t>
      </w:r>
    </w:p>
    <w:p w14:paraId="40C4C147" w14:textId="77777777" w:rsidR="001A28EC" w:rsidRPr="003F73D1" w:rsidRDefault="001A28EC" w:rsidP="003F73D1">
      <w:pPr>
        <w:spacing w:line="360" w:lineRule="auto"/>
        <w:jc w:val="right"/>
        <w:rPr>
          <w:lang w:val="pl-PL"/>
        </w:rPr>
      </w:pPr>
    </w:p>
    <w:p w14:paraId="64A22FEF" w14:textId="199E33E0" w:rsidR="00E7236C" w:rsidRPr="00E7236C" w:rsidRDefault="00E7236C" w:rsidP="00E7236C">
      <w:pPr>
        <w:jc w:val="center"/>
        <w:rPr>
          <w:b/>
          <w:bCs/>
          <w:lang w:val="pl-PL"/>
        </w:rPr>
      </w:pPr>
      <w:r w:rsidRPr="00E7236C">
        <w:rPr>
          <w:b/>
          <w:bCs/>
          <w:lang w:val="pl-PL"/>
        </w:rPr>
        <w:t xml:space="preserve">Ramowa polityka wykorzystania generatorów treści w publikacjach </w:t>
      </w:r>
      <w:r w:rsidR="008F20CD">
        <w:rPr>
          <w:b/>
          <w:bCs/>
          <w:lang w:val="pl-PL"/>
        </w:rPr>
        <w:br/>
      </w:r>
      <w:r w:rsidRPr="00E7236C">
        <w:rPr>
          <w:b/>
          <w:bCs/>
          <w:lang w:val="pl-PL"/>
        </w:rPr>
        <w:t>Wydawnictwa Naukowego UKSW i czasopismach wydawanych przez UKSW</w:t>
      </w:r>
    </w:p>
    <w:p w14:paraId="1294073E" w14:textId="77777777" w:rsidR="00E7236C" w:rsidRPr="00E7236C" w:rsidRDefault="00E7236C" w:rsidP="00E7236C">
      <w:pPr>
        <w:rPr>
          <w:lang w:val="pl-PL"/>
        </w:rPr>
      </w:pPr>
    </w:p>
    <w:p w14:paraId="53E67F2F" w14:textId="1EF287DA" w:rsidR="00E7236C" w:rsidRPr="00E7236C" w:rsidRDefault="00E7236C" w:rsidP="00E7236C">
      <w:pPr>
        <w:rPr>
          <w:b/>
          <w:bCs/>
          <w:lang w:val="pl-PL"/>
        </w:rPr>
      </w:pPr>
      <w:r w:rsidRPr="00E7236C">
        <w:rPr>
          <w:b/>
          <w:bCs/>
          <w:lang w:val="pl-PL"/>
        </w:rPr>
        <w:t>Wytyczne dla Autorów</w:t>
      </w:r>
      <w:r>
        <w:rPr>
          <w:b/>
          <w:bCs/>
          <w:lang w:val="pl-PL"/>
        </w:rPr>
        <w:t xml:space="preserve"> </w:t>
      </w:r>
    </w:p>
    <w:p w14:paraId="4FA8DE09" w14:textId="2A1E6388" w:rsidR="00E7236C" w:rsidRPr="00E7236C" w:rsidRDefault="00E7236C" w:rsidP="00E7236C">
      <w:pPr>
        <w:rPr>
          <w:lang w:val="pl-PL"/>
        </w:rPr>
      </w:pPr>
      <w:r w:rsidRPr="00E7236C">
        <w:rPr>
          <w:lang w:val="pl-PL"/>
        </w:rPr>
        <w:t>Polityka</w:t>
      </w:r>
      <w:r>
        <w:rPr>
          <w:lang w:val="pl-PL"/>
        </w:rPr>
        <w:t xml:space="preserve"> </w:t>
      </w:r>
      <w:r w:rsidRPr="00E7236C">
        <w:rPr>
          <w:lang w:val="pl-PL"/>
        </w:rPr>
        <w:t>dotyczy</w:t>
      </w:r>
      <w:r>
        <w:rPr>
          <w:lang w:val="pl-PL"/>
        </w:rPr>
        <w:t xml:space="preserve"> </w:t>
      </w:r>
      <w:r w:rsidRPr="00E7236C">
        <w:rPr>
          <w:lang w:val="pl-PL"/>
        </w:rPr>
        <w:t>wykorzystania</w:t>
      </w:r>
      <w:r>
        <w:rPr>
          <w:lang w:val="pl-PL"/>
        </w:rPr>
        <w:t xml:space="preserve"> </w:t>
      </w:r>
      <w:r w:rsidRPr="00E7236C">
        <w:rPr>
          <w:lang w:val="pl-PL"/>
        </w:rPr>
        <w:t>generatorów</w:t>
      </w:r>
      <w:r>
        <w:rPr>
          <w:lang w:val="pl-PL"/>
        </w:rPr>
        <w:t xml:space="preserve"> </w:t>
      </w:r>
      <w:r w:rsidRPr="00E7236C">
        <w:rPr>
          <w:lang w:val="pl-PL"/>
        </w:rPr>
        <w:t>treści</w:t>
      </w:r>
      <w:r>
        <w:rPr>
          <w:lang w:val="pl-PL"/>
        </w:rPr>
        <w:t xml:space="preserve"> </w:t>
      </w:r>
      <w:r w:rsidRPr="00E7236C">
        <w:rPr>
          <w:lang w:val="pl-PL"/>
        </w:rPr>
        <w:t>w</w:t>
      </w:r>
      <w:r>
        <w:rPr>
          <w:lang w:val="pl-PL"/>
        </w:rPr>
        <w:t xml:space="preserve"> </w:t>
      </w:r>
      <w:r w:rsidRPr="00E7236C">
        <w:rPr>
          <w:lang w:val="pl-PL"/>
        </w:rPr>
        <w:t>procesie</w:t>
      </w:r>
      <w:r>
        <w:rPr>
          <w:lang w:val="pl-PL"/>
        </w:rPr>
        <w:t xml:space="preserve"> </w:t>
      </w:r>
      <w:r w:rsidRPr="00E7236C">
        <w:rPr>
          <w:lang w:val="pl-PL"/>
        </w:rPr>
        <w:t>pisania</w:t>
      </w:r>
      <w:r>
        <w:rPr>
          <w:lang w:val="pl-PL"/>
        </w:rPr>
        <w:t xml:space="preserve"> </w:t>
      </w:r>
      <w:r w:rsidRPr="00E7236C">
        <w:rPr>
          <w:lang w:val="pl-PL"/>
        </w:rPr>
        <w:t>tekstu</w:t>
      </w:r>
      <w:r>
        <w:rPr>
          <w:lang w:val="pl-PL"/>
        </w:rPr>
        <w:t xml:space="preserve"> </w:t>
      </w:r>
      <w:r w:rsidRPr="00E7236C">
        <w:rPr>
          <w:lang w:val="pl-PL"/>
        </w:rPr>
        <w:t>naukowego.</w:t>
      </w:r>
      <w:r>
        <w:rPr>
          <w:lang w:val="pl-PL"/>
        </w:rPr>
        <w:t xml:space="preserve"> </w:t>
      </w:r>
      <w:r w:rsidRPr="00E7236C">
        <w:rPr>
          <w:lang w:val="pl-PL"/>
        </w:rPr>
        <w:t>Polityka</w:t>
      </w:r>
      <w:r>
        <w:rPr>
          <w:lang w:val="pl-PL"/>
        </w:rPr>
        <w:t xml:space="preserve"> </w:t>
      </w:r>
      <w:r w:rsidRPr="00E7236C">
        <w:rPr>
          <w:lang w:val="pl-PL"/>
        </w:rPr>
        <w:t>ta</w:t>
      </w:r>
      <w:r>
        <w:rPr>
          <w:lang w:val="pl-PL"/>
        </w:rPr>
        <w:t xml:space="preserve"> </w:t>
      </w:r>
      <w:r w:rsidRPr="00E7236C">
        <w:rPr>
          <w:lang w:val="pl-PL"/>
        </w:rPr>
        <w:t>nie</w:t>
      </w:r>
      <w:r>
        <w:rPr>
          <w:lang w:val="pl-PL"/>
        </w:rPr>
        <w:t xml:space="preserve"> </w:t>
      </w:r>
      <w:r w:rsidRPr="00E7236C">
        <w:rPr>
          <w:lang w:val="pl-PL"/>
        </w:rPr>
        <w:t>obejmuje</w:t>
      </w:r>
      <w:r>
        <w:rPr>
          <w:lang w:val="pl-PL"/>
        </w:rPr>
        <w:t xml:space="preserve"> </w:t>
      </w:r>
      <w:r w:rsidRPr="00E7236C">
        <w:rPr>
          <w:lang w:val="pl-PL"/>
        </w:rPr>
        <w:t>jednak</w:t>
      </w:r>
      <w:r>
        <w:rPr>
          <w:lang w:val="pl-PL"/>
        </w:rPr>
        <w:t xml:space="preserve"> </w:t>
      </w:r>
      <w:r w:rsidRPr="00E7236C">
        <w:rPr>
          <w:lang w:val="pl-PL"/>
        </w:rPr>
        <w:t>korzystania</w:t>
      </w:r>
      <w:r>
        <w:rPr>
          <w:lang w:val="pl-PL"/>
        </w:rPr>
        <w:t xml:space="preserve"> </w:t>
      </w:r>
      <w:r w:rsidRPr="00E7236C">
        <w:rPr>
          <w:lang w:val="pl-PL"/>
        </w:rPr>
        <w:t>z</w:t>
      </w:r>
      <w:r>
        <w:rPr>
          <w:lang w:val="pl-PL"/>
        </w:rPr>
        <w:t xml:space="preserve"> </w:t>
      </w:r>
      <w:r w:rsidRPr="00E7236C">
        <w:rPr>
          <w:lang w:val="pl-PL"/>
        </w:rPr>
        <w:t>generatorów</w:t>
      </w:r>
      <w:r>
        <w:rPr>
          <w:lang w:val="pl-PL"/>
        </w:rPr>
        <w:t xml:space="preserve"> </w:t>
      </w:r>
      <w:r w:rsidRPr="00E7236C">
        <w:rPr>
          <w:lang w:val="pl-PL"/>
        </w:rPr>
        <w:t>treści</w:t>
      </w:r>
      <w:r>
        <w:rPr>
          <w:lang w:val="pl-PL"/>
        </w:rPr>
        <w:t xml:space="preserve"> </w:t>
      </w:r>
      <w:r w:rsidRPr="00E7236C">
        <w:rPr>
          <w:lang w:val="pl-PL"/>
        </w:rPr>
        <w:t>do</w:t>
      </w:r>
      <w:r>
        <w:rPr>
          <w:lang w:val="pl-PL"/>
        </w:rPr>
        <w:t xml:space="preserve"> </w:t>
      </w:r>
      <w:r w:rsidRPr="00E7236C">
        <w:rPr>
          <w:lang w:val="pl-PL"/>
        </w:rPr>
        <w:t>analizy</w:t>
      </w:r>
      <w:r>
        <w:rPr>
          <w:lang w:val="pl-PL"/>
        </w:rPr>
        <w:t xml:space="preserve"> </w:t>
      </w:r>
      <w:r w:rsidRPr="00E7236C">
        <w:rPr>
          <w:lang w:val="pl-PL"/>
        </w:rPr>
        <w:t>i</w:t>
      </w:r>
      <w:r>
        <w:rPr>
          <w:lang w:val="pl-PL"/>
        </w:rPr>
        <w:t xml:space="preserve"> </w:t>
      </w:r>
      <w:r w:rsidRPr="00E7236C">
        <w:rPr>
          <w:lang w:val="pl-PL"/>
        </w:rPr>
        <w:t>wyciągania</w:t>
      </w:r>
      <w:r>
        <w:rPr>
          <w:lang w:val="pl-PL"/>
        </w:rPr>
        <w:t xml:space="preserve"> </w:t>
      </w:r>
      <w:r w:rsidRPr="00E7236C">
        <w:rPr>
          <w:lang w:val="pl-PL"/>
        </w:rPr>
        <w:t>wniosków z danych w ramach procesu badawczego.</w:t>
      </w:r>
      <w:r>
        <w:rPr>
          <w:lang w:val="pl-PL"/>
        </w:rPr>
        <w:t xml:space="preserve"> </w:t>
      </w:r>
    </w:p>
    <w:p w14:paraId="62F5F008" w14:textId="38D8B69C" w:rsidR="00E7236C" w:rsidRPr="00E7236C" w:rsidRDefault="00E7236C" w:rsidP="00E7236C">
      <w:pPr>
        <w:rPr>
          <w:lang w:val="pl-PL"/>
        </w:rPr>
      </w:pPr>
      <w:r w:rsidRPr="00E7236C">
        <w:rPr>
          <w:lang w:val="pl-PL"/>
        </w:rPr>
        <w:t>Jeśli</w:t>
      </w:r>
      <w:r>
        <w:rPr>
          <w:lang w:val="pl-PL"/>
        </w:rPr>
        <w:t xml:space="preserve"> </w:t>
      </w:r>
      <w:r w:rsidRPr="00E7236C">
        <w:rPr>
          <w:lang w:val="pl-PL"/>
        </w:rPr>
        <w:t>autorzy</w:t>
      </w:r>
      <w:r>
        <w:rPr>
          <w:lang w:val="pl-PL"/>
        </w:rPr>
        <w:t xml:space="preserve"> </w:t>
      </w:r>
      <w:r w:rsidRPr="00E7236C">
        <w:rPr>
          <w:lang w:val="pl-PL"/>
        </w:rPr>
        <w:t>korzystają</w:t>
      </w:r>
      <w:r>
        <w:rPr>
          <w:lang w:val="pl-PL"/>
        </w:rPr>
        <w:t xml:space="preserve"> </w:t>
      </w:r>
      <w:r w:rsidRPr="00E7236C">
        <w:rPr>
          <w:lang w:val="pl-PL"/>
        </w:rPr>
        <w:t>z</w:t>
      </w:r>
      <w:r>
        <w:rPr>
          <w:lang w:val="pl-PL"/>
        </w:rPr>
        <w:t xml:space="preserve"> </w:t>
      </w:r>
      <w:r w:rsidRPr="00E7236C">
        <w:rPr>
          <w:lang w:val="pl-PL"/>
        </w:rPr>
        <w:t>generatorów</w:t>
      </w:r>
      <w:r>
        <w:rPr>
          <w:lang w:val="pl-PL"/>
        </w:rPr>
        <w:t xml:space="preserve"> </w:t>
      </w:r>
      <w:r w:rsidRPr="00E7236C">
        <w:rPr>
          <w:lang w:val="pl-PL"/>
        </w:rPr>
        <w:t>treści</w:t>
      </w:r>
      <w:r>
        <w:rPr>
          <w:lang w:val="pl-PL"/>
        </w:rPr>
        <w:t xml:space="preserve"> </w:t>
      </w:r>
      <w:r w:rsidRPr="00E7236C">
        <w:rPr>
          <w:lang w:val="pl-PL"/>
        </w:rPr>
        <w:t>lub</w:t>
      </w:r>
      <w:r>
        <w:rPr>
          <w:lang w:val="pl-PL"/>
        </w:rPr>
        <w:t xml:space="preserve"> </w:t>
      </w:r>
      <w:r w:rsidRPr="00E7236C">
        <w:rPr>
          <w:lang w:val="pl-PL"/>
        </w:rPr>
        <w:t>innych</w:t>
      </w:r>
      <w:r>
        <w:rPr>
          <w:lang w:val="pl-PL"/>
        </w:rPr>
        <w:t xml:space="preserve"> </w:t>
      </w:r>
      <w:r w:rsidRPr="00E7236C">
        <w:rPr>
          <w:lang w:val="pl-PL"/>
        </w:rPr>
        <w:t>narzędzi</w:t>
      </w:r>
      <w:r>
        <w:rPr>
          <w:lang w:val="pl-PL"/>
        </w:rPr>
        <w:t xml:space="preserve"> </w:t>
      </w:r>
      <w:r w:rsidRPr="00E7236C">
        <w:rPr>
          <w:lang w:val="pl-PL"/>
        </w:rPr>
        <w:t>wspomaganych</w:t>
      </w:r>
      <w:r>
        <w:rPr>
          <w:lang w:val="pl-PL"/>
        </w:rPr>
        <w:t xml:space="preserve"> </w:t>
      </w:r>
      <w:r w:rsidRPr="00E7236C">
        <w:rPr>
          <w:lang w:val="pl-PL"/>
        </w:rPr>
        <w:t>przez</w:t>
      </w:r>
      <w:r>
        <w:rPr>
          <w:lang w:val="pl-PL"/>
        </w:rPr>
        <w:t xml:space="preserve"> </w:t>
      </w:r>
      <w:r w:rsidRPr="00E7236C">
        <w:rPr>
          <w:lang w:val="pl-PL"/>
        </w:rPr>
        <w:t>technologię</w:t>
      </w:r>
      <w:r>
        <w:rPr>
          <w:lang w:val="pl-PL"/>
        </w:rPr>
        <w:t xml:space="preserve"> </w:t>
      </w:r>
      <w:r w:rsidRPr="00E7236C">
        <w:rPr>
          <w:lang w:val="pl-PL"/>
        </w:rPr>
        <w:t>SI</w:t>
      </w:r>
      <w:r>
        <w:rPr>
          <w:lang w:val="pl-PL"/>
        </w:rPr>
        <w:t xml:space="preserve"> </w:t>
      </w:r>
      <w:r w:rsidRPr="00E7236C">
        <w:rPr>
          <w:lang w:val="pl-PL"/>
        </w:rPr>
        <w:t>w</w:t>
      </w:r>
      <w:r>
        <w:rPr>
          <w:lang w:val="pl-PL"/>
        </w:rPr>
        <w:t xml:space="preserve"> </w:t>
      </w:r>
      <w:r w:rsidRPr="00E7236C">
        <w:rPr>
          <w:lang w:val="pl-PL"/>
        </w:rPr>
        <w:t>procesie</w:t>
      </w:r>
      <w:r>
        <w:rPr>
          <w:lang w:val="pl-PL"/>
        </w:rPr>
        <w:t xml:space="preserve"> </w:t>
      </w:r>
      <w:r w:rsidRPr="00E7236C">
        <w:rPr>
          <w:lang w:val="pl-PL"/>
        </w:rPr>
        <w:t>pisania,</w:t>
      </w:r>
      <w:r>
        <w:rPr>
          <w:lang w:val="pl-PL"/>
        </w:rPr>
        <w:t xml:space="preserve"> </w:t>
      </w:r>
      <w:r w:rsidRPr="00E7236C">
        <w:rPr>
          <w:lang w:val="pl-PL"/>
        </w:rPr>
        <w:t>te</w:t>
      </w:r>
      <w:r>
        <w:rPr>
          <w:lang w:val="pl-PL"/>
        </w:rPr>
        <w:t xml:space="preserve"> </w:t>
      </w:r>
      <w:r w:rsidRPr="00E7236C">
        <w:rPr>
          <w:lang w:val="pl-PL"/>
        </w:rPr>
        <w:t>narzędzia</w:t>
      </w:r>
      <w:r>
        <w:rPr>
          <w:lang w:val="pl-PL"/>
        </w:rPr>
        <w:t xml:space="preserve"> </w:t>
      </w:r>
      <w:r w:rsidRPr="00E7236C">
        <w:rPr>
          <w:lang w:val="pl-PL"/>
        </w:rPr>
        <w:t>powinny</w:t>
      </w:r>
      <w:r>
        <w:rPr>
          <w:lang w:val="pl-PL"/>
        </w:rPr>
        <w:t xml:space="preserve"> </w:t>
      </w:r>
      <w:r w:rsidRPr="00E7236C">
        <w:rPr>
          <w:lang w:val="pl-PL"/>
        </w:rPr>
        <w:t>być</w:t>
      </w:r>
      <w:r>
        <w:rPr>
          <w:lang w:val="pl-PL"/>
        </w:rPr>
        <w:t xml:space="preserve"> </w:t>
      </w:r>
      <w:r w:rsidRPr="00E7236C">
        <w:rPr>
          <w:lang w:val="pl-PL"/>
        </w:rPr>
        <w:t>używane</w:t>
      </w:r>
      <w:r>
        <w:rPr>
          <w:lang w:val="pl-PL"/>
        </w:rPr>
        <w:t xml:space="preserve"> </w:t>
      </w:r>
      <w:r w:rsidRPr="00E7236C">
        <w:rPr>
          <w:lang w:val="pl-PL"/>
        </w:rPr>
        <w:t>wyłącznie</w:t>
      </w:r>
      <w:r>
        <w:rPr>
          <w:lang w:val="pl-PL"/>
        </w:rPr>
        <w:t xml:space="preserve"> </w:t>
      </w:r>
      <w:r w:rsidRPr="00E7236C">
        <w:rPr>
          <w:lang w:val="pl-PL"/>
        </w:rPr>
        <w:t>w</w:t>
      </w:r>
      <w:r>
        <w:rPr>
          <w:lang w:val="pl-PL"/>
        </w:rPr>
        <w:t xml:space="preserve"> </w:t>
      </w:r>
      <w:r w:rsidRPr="00E7236C">
        <w:rPr>
          <w:lang w:val="pl-PL"/>
        </w:rPr>
        <w:t>celu</w:t>
      </w:r>
      <w:r>
        <w:rPr>
          <w:lang w:val="pl-PL"/>
        </w:rPr>
        <w:t xml:space="preserve"> </w:t>
      </w:r>
      <w:r w:rsidRPr="00E7236C">
        <w:rPr>
          <w:lang w:val="pl-PL"/>
        </w:rPr>
        <w:t>poprawy czytelności tekstu i języka pracy. Stosowanie generatorów treści powinno odbywać</w:t>
      </w:r>
      <w:r>
        <w:rPr>
          <w:lang w:val="pl-PL"/>
        </w:rPr>
        <w:t xml:space="preserve"> </w:t>
      </w:r>
      <w:r w:rsidRPr="00E7236C">
        <w:rPr>
          <w:lang w:val="pl-PL"/>
        </w:rPr>
        <w:t>się</w:t>
      </w:r>
      <w:r>
        <w:rPr>
          <w:lang w:val="pl-PL"/>
        </w:rPr>
        <w:t xml:space="preserve"> </w:t>
      </w:r>
      <w:r w:rsidRPr="00E7236C">
        <w:rPr>
          <w:lang w:val="pl-PL"/>
        </w:rPr>
        <w:t>pod</w:t>
      </w:r>
      <w:r>
        <w:rPr>
          <w:lang w:val="pl-PL"/>
        </w:rPr>
        <w:t xml:space="preserve"> </w:t>
      </w:r>
      <w:r w:rsidRPr="00E7236C">
        <w:rPr>
          <w:lang w:val="pl-PL"/>
        </w:rPr>
        <w:t>nadzorem</w:t>
      </w:r>
      <w:r>
        <w:rPr>
          <w:lang w:val="pl-PL"/>
        </w:rPr>
        <w:t xml:space="preserve"> </w:t>
      </w:r>
      <w:r w:rsidRPr="00E7236C">
        <w:rPr>
          <w:lang w:val="pl-PL"/>
        </w:rPr>
        <w:t>człowieka,</w:t>
      </w:r>
      <w:r>
        <w:rPr>
          <w:lang w:val="pl-PL"/>
        </w:rPr>
        <w:t xml:space="preserve"> </w:t>
      </w:r>
      <w:r w:rsidRPr="00E7236C">
        <w:rPr>
          <w:lang w:val="pl-PL"/>
        </w:rPr>
        <w:t>a</w:t>
      </w:r>
      <w:r>
        <w:rPr>
          <w:lang w:val="pl-PL"/>
        </w:rPr>
        <w:t xml:space="preserve"> </w:t>
      </w:r>
      <w:r w:rsidRPr="00E7236C">
        <w:rPr>
          <w:lang w:val="pl-PL"/>
        </w:rPr>
        <w:t>autorzy</w:t>
      </w:r>
      <w:r>
        <w:rPr>
          <w:lang w:val="pl-PL"/>
        </w:rPr>
        <w:t xml:space="preserve"> </w:t>
      </w:r>
      <w:r w:rsidRPr="00E7236C">
        <w:rPr>
          <w:lang w:val="pl-PL"/>
        </w:rPr>
        <w:t>powinni</w:t>
      </w:r>
      <w:r>
        <w:rPr>
          <w:lang w:val="pl-PL"/>
        </w:rPr>
        <w:t xml:space="preserve"> </w:t>
      </w:r>
      <w:r w:rsidRPr="00E7236C">
        <w:rPr>
          <w:lang w:val="pl-PL"/>
        </w:rPr>
        <w:t>dokładnie</w:t>
      </w:r>
      <w:r>
        <w:rPr>
          <w:lang w:val="pl-PL"/>
        </w:rPr>
        <w:t xml:space="preserve"> </w:t>
      </w:r>
      <w:r w:rsidRPr="00E7236C">
        <w:rPr>
          <w:lang w:val="pl-PL"/>
        </w:rPr>
        <w:t>sprawdzić</w:t>
      </w:r>
      <w:r>
        <w:rPr>
          <w:lang w:val="pl-PL"/>
        </w:rPr>
        <w:t xml:space="preserve"> </w:t>
      </w:r>
      <w:r w:rsidRPr="00E7236C">
        <w:rPr>
          <w:lang w:val="pl-PL"/>
        </w:rPr>
        <w:t>i</w:t>
      </w:r>
      <w:r>
        <w:rPr>
          <w:lang w:val="pl-PL"/>
        </w:rPr>
        <w:t xml:space="preserve"> </w:t>
      </w:r>
      <w:r w:rsidRPr="00E7236C">
        <w:rPr>
          <w:lang w:val="pl-PL"/>
        </w:rPr>
        <w:t>edytować</w:t>
      </w:r>
      <w:r>
        <w:rPr>
          <w:lang w:val="pl-PL"/>
        </w:rPr>
        <w:t xml:space="preserve"> </w:t>
      </w:r>
      <w:r w:rsidRPr="00E7236C">
        <w:rPr>
          <w:lang w:val="pl-PL"/>
        </w:rPr>
        <w:t>wynik,</w:t>
      </w:r>
      <w:r>
        <w:rPr>
          <w:lang w:val="pl-PL"/>
        </w:rPr>
        <w:t xml:space="preserve"> </w:t>
      </w:r>
      <w:r w:rsidRPr="00E7236C">
        <w:rPr>
          <w:lang w:val="pl-PL"/>
        </w:rPr>
        <w:t>ponieważ</w:t>
      </w:r>
      <w:r>
        <w:rPr>
          <w:lang w:val="pl-PL"/>
        </w:rPr>
        <w:t xml:space="preserve"> </w:t>
      </w:r>
      <w:r w:rsidRPr="00E7236C">
        <w:rPr>
          <w:lang w:val="pl-PL"/>
        </w:rPr>
        <w:t>rezultatem</w:t>
      </w:r>
      <w:r>
        <w:rPr>
          <w:lang w:val="pl-PL"/>
        </w:rPr>
        <w:t xml:space="preserve"> </w:t>
      </w:r>
      <w:r w:rsidRPr="00E7236C">
        <w:rPr>
          <w:lang w:val="pl-PL"/>
        </w:rPr>
        <w:t>działania</w:t>
      </w:r>
      <w:r>
        <w:rPr>
          <w:lang w:val="pl-PL"/>
        </w:rPr>
        <w:t xml:space="preserve"> </w:t>
      </w:r>
      <w:r w:rsidRPr="00E7236C">
        <w:rPr>
          <w:lang w:val="pl-PL"/>
        </w:rPr>
        <w:t>generatorów</w:t>
      </w:r>
      <w:r>
        <w:rPr>
          <w:lang w:val="pl-PL"/>
        </w:rPr>
        <w:t xml:space="preserve"> </w:t>
      </w:r>
      <w:r w:rsidRPr="00E7236C">
        <w:rPr>
          <w:lang w:val="pl-PL"/>
        </w:rPr>
        <w:t>treści</w:t>
      </w:r>
      <w:r>
        <w:rPr>
          <w:lang w:val="pl-PL"/>
        </w:rPr>
        <w:t xml:space="preserve"> </w:t>
      </w:r>
      <w:r w:rsidRPr="00E7236C">
        <w:rPr>
          <w:lang w:val="pl-PL"/>
        </w:rPr>
        <w:t>mogą</w:t>
      </w:r>
      <w:r>
        <w:rPr>
          <w:lang w:val="pl-PL"/>
        </w:rPr>
        <w:t xml:space="preserve"> </w:t>
      </w:r>
      <w:r w:rsidRPr="00E7236C">
        <w:rPr>
          <w:lang w:val="pl-PL"/>
        </w:rPr>
        <w:t>być</w:t>
      </w:r>
      <w:r>
        <w:rPr>
          <w:lang w:val="pl-PL"/>
        </w:rPr>
        <w:t xml:space="preserve"> </w:t>
      </w:r>
      <w:r w:rsidRPr="00E7236C">
        <w:rPr>
          <w:lang w:val="pl-PL"/>
        </w:rPr>
        <w:t>wypowiedzi</w:t>
      </w:r>
      <w:r>
        <w:rPr>
          <w:lang w:val="pl-PL"/>
        </w:rPr>
        <w:t xml:space="preserve"> </w:t>
      </w:r>
      <w:r w:rsidRPr="00E7236C">
        <w:rPr>
          <w:lang w:val="pl-PL"/>
        </w:rPr>
        <w:t>brzmiące</w:t>
      </w:r>
      <w:r>
        <w:rPr>
          <w:lang w:val="pl-PL"/>
        </w:rPr>
        <w:t xml:space="preserve"> </w:t>
      </w:r>
      <w:r w:rsidRPr="00E7236C">
        <w:rPr>
          <w:lang w:val="pl-PL"/>
        </w:rPr>
        <w:t>autorytatywnie,</w:t>
      </w:r>
      <w:r>
        <w:rPr>
          <w:lang w:val="pl-PL"/>
        </w:rPr>
        <w:t xml:space="preserve"> </w:t>
      </w:r>
      <w:r w:rsidRPr="00E7236C">
        <w:rPr>
          <w:lang w:val="pl-PL"/>
        </w:rPr>
        <w:t>które</w:t>
      </w:r>
      <w:r>
        <w:rPr>
          <w:lang w:val="pl-PL"/>
        </w:rPr>
        <w:t xml:space="preserve"> </w:t>
      </w:r>
      <w:r w:rsidRPr="00E7236C">
        <w:rPr>
          <w:lang w:val="pl-PL"/>
        </w:rPr>
        <w:t>mogą</w:t>
      </w:r>
      <w:r>
        <w:rPr>
          <w:lang w:val="pl-PL"/>
        </w:rPr>
        <w:t xml:space="preserve"> </w:t>
      </w:r>
      <w:r w:rsidRPr="00E7236C">
        <w:rPr>
          <w:lang w:val="pl-PL"/>
        </w:rPr>
        <w:t>być</w:t>
      </w:r>
      <w:r>
        <w:rPr>
          <w:lang w:val="pl-PL"/>
        </w:rPr>
        <w:t xml:space="preserve"> </w:t>
      </w:r>
      <w:r w:rsidRPr="00E7236C">
        <w:rPr>
          <w:lang w:val="pl-PL"/>
        </w:rPr>
        <w:t>nieprawidłowe,</w:t>
      </w:r>
      <w:r>
        <w:rPr>
          <w:lang w:val="pl-PL"/>
        </w:rPr>
        <w:t xml:space="preserve"> </w:t>
      </w:r>
      <w:r w:rsidRPr="00E7236C">
        <w:rPr>
          <w:lang w:val="pl-PL"/>
        </w:rPr>
        <w:t>niekompletne</w:t>
      </w:r>
      <w:r>
        <w:rPr>
          <w:lang w:val="pl-PL"/>
        </w:rPr>
        <w:t xml:space="preserve"> </w:t>
      </w:r>
      <w:r w:rsidRPr="00E7236C">
        <w:rPr>
          <w:lang w:val="pl-PL"/>
        </w:rPr>
        <w:t>lub</w:t>
      </w:r>
      <w:r>
        <w:rPr>
          <w:lang w:val="pl-PL"/>
        </w:rPr>
        <w:t xml:space="preserve"> </w:t>
      </w:r>
      <w:r w:rsidRPr="00E7236C">
        <w:rPr>
          <w:lang w:val="pl-PL"/>
        </w:rPr>
        <w:t>stronnicze.</w:t>
      </w:r>
      <w:r>
        <w:rPr>
          <w:lang w:val="pl-PL"/>
        </w:rPr>
        <w:t xml:space="preserve"> </w:t>
      </w:r>
      <w:r w:rsidRPr="00E7236C">
        <w:rPr>
          <w:lang w:val="pl-PL"/>
        </w:rPr>
        <w:t>Ostatecznie</w:t>
      </w:r>
      <w:r>
        <w:rPr>
          <w:lang w:val="pl-PL"/>
        </w:rPr>
        <w:t xml:space="preserve"> </w:t>
      </w:r>
      <w:r w:rsidRPr="00E7236C">
        <w:rPr>
          <w:lang w:val="pl-PL"/>
        </w:rPr>
        <w:t>to autorzy są odpowiedzialni za treść pracy.</w:t>
      </w:r>
      <w:r>
        <w:rPr>
          <w:lang w:val="pl-PL"/>
        </w:rPr>
        <w:t xml:space="preserve"> </w:t>
      </w:r>
    </w:p>
    <w:p w14:paraId="064BD452" w14:textId="2B813F7C" w:rsidR="00E7236C" w:rsidRPr="00E7236C" w:rsidRDefault="00E7236C" w:rsidP="00E7236C">
      <w:pPr>
        <w:rPr>
          <w:lang w:val="pl-PL"/>
        </w:rPr>
      </w:pPr>
      <w:r w:rsidRPr="00E7236C">
        <w:rPr>
          <w:lang w:val="pl-PL"/>
        </w:rPr>
        <w:t>Autorzy powinni ujawnić w swoim manuskrypcie wykorzystanie generatorów treści i innych narzędzi wspomaganych przez technologię SI. Stosowne oświadczenie w tym zakresie należy</w:t>
      </w:r>
      <w:r>
        <w:rPr>
          <w:lang w:val="pl-PL"/>
        </w:rPr>
        <w:t xml:space="preserve"> </w:t>
      </w:r>
      <w:r w:rsidRPr="00E7236C">
        <w:rPr>
          <w:lang w:val="pl-PL"/>
        </w:rPr>
        <w:t>zamieścić</w:t>
      </w:r>
      <w:r>
        <w:rPr>
          <w:lang w:val="pl-PL"/>
        </w:rPr>
        <w:t xml:space="preserve"> </w:t>
      </w:r>
      <w:r w:rsidRPr="00E7236C">
        <w:rPr>
          <w:lang w:val="pl-PL"/>
        </w:rPr>
        <w:t>w</w:t>
      </w:r>
      <w:r>
        <w:rPr>
          <w:lang w:val="pl-PL"/>
        </w:rPr>
        <w:t xml:space="preserve"> </w:t>
      </w:r>
      <w:r w:rsidRPr="00E7236C">
        <w:rPr>
          <w:lang w:val="pl-PL"/>
        </w:rPr>
        <w:t>publikacji.</w:t>
      </w:r>
      <w:r>
        <w:rPr>
          <w:lang w:val="pl-PL"/>
        </w:rPr>
        <w:t xml:space="preserve"> </w:t>
      </w:r>
      <w:r w:rsidRPr="00E7236C">
        <w:rPr>
          <w:lang w:val="pl-PL"/>
        </w:rPr>
        <w:t>Ujawnienie</w:t>
      </w:r>
      <w:r>
        <w:rPr>
          <w:lang w:val="pl-PL"/>
        </w:rPr>
        <w:t xml:space="preserve"> </w:t>
      </w:r>
      <w:r w:rsidRPr="00E7236C">
        <w:rPr>
          <w:lang w:val="pl-PL"/>
        </w:rPr>
        <w:t>tego</w:t>
      </w:r>
      <w:r>
        <w:rPr>
          <w:lang w:val="pl-PL"/>
        </w:rPr>
        <w:t xml:space="preserve"> </w:t>
      </w:r>
      <w:r w:rsidRPr="00E7236C">
        <w:rPr>
          <w:lang w:val="pl-PL"/>
        </w:rPr>
        <w:t>działania</w:t>
      </w:r>
      <w:r>
        <w:rPr>
          <w:lang w:val="pl-PL"/>
        </w:rPr>
        <w:t xml:space="preserve"> </w:t>
      </w:r>
      <w:r w:rsidRPr="00E7236C">
        <w:rPr>
          <w:lang w:val="pl-PL"/>
        </w:rPr>
        <w:t>wspiera</w:t>
      </w:r>
      <w:r>
        <w:rPr>
          <w:lang w:val="pl-PL"/>
        </w:rPr>
        <w:t xml:space="preserve"> </w:t>
      </w:r>
      <w:r w:rsidRPr="00E7236C">
        <w:rPr>
          <w:lang w:val="pl-PL"/>
        </w:rPr>
        <w:t>przejrzystość</w:t>
      </w:r>
      <w:r>
        <w:rPr>
          <w:lang w:val="pl-PL"/>
        </w:rPr>
        <w:t xml:space="preserve"> </w:t>
      </w:r>
      <w:r w:rsidRPr="00E7236C">
        <w:rPr>
          <w:lang w:val="pl-PL"/>
        </w:rPr>
        <w:t>i</w:t>
      </w:r>
      <w:r>
        <w:rPr>
          <w:lang w:val="pl-PL"/>
        </w:rPr>
        <w:t xml:space="preserve"> </w:t>
      </w:r>
      <w:r w:rsidRPr="00E7236C">
        <w:rPr>
          <w:lang w:val="pl-PL"/>
        </w:rPr>
        <w:t>zaufanie</w:t>
      </w:r>
      <w:r>
        <w:rPr>
          <w:lang w:val="pl-PL"/>
        </w:rPr>
        <w:t xml:space="preserve"> </w:t>
      </w:r>
      <w:r w:rsidRPr="00E7236C">
        <w:rPr>
          <w:lang w:val="pl-PL"/>
        </w:rPr>
        <w:t>między</w:t>
      </w:r>
      <w:r>
        <w:rPr>
          <w:lang w:val="pl-PL"/>
        </w:rPr>
        <w:t xml:space="preserve"> </w:t>
      </w:r>
      <w:r w:rsidRPr="00E7236C">
        <w:rPr>
          <w:lang w:val="pl-PL"/>
        </w:rPr>
        <w:t>autorami,</w:t>
      </w:r>
      <w:r>
        <w:rPr>
          <w:lang w:val="pl-PL"/>
        </w:rPr>
        <w:t xml:space="preserve"> </w:t>
      </w:r>
      <w:r w:rsidRPr="00E7236C">
        <w:rPr>
          <w:lang w:val="pl-PL"/>
        </w:rPr>
        <w:t>czytelnikami,</w:t>
      </w:r>
      <w:r>
        <w:rPr>
          <w:lang w:val="pl-PL"/>
        </w:rPr>
        <w:t xml:space="preserve"> </w:t>
      </w:r>
      <w:r w:rsidRPr="00E7236C">
        <w:rPr>
          <w:lang w:val="pl-PL"/>
        </w:rPr>
        <w:t>recenzentami,</w:t>
      </w:r>
      <w:r>
        <w:rPr>
          <w:lang w:val="pl-PL"/>
        </w:rPr>
        <w:t xml:space="preserve"> </w:t>
      </w:r>
      <w:r w:rsidRPr="00E7236C">
        <w:rPr>
          <w:lang w:val="pl-PL"/>
        </w:rPr>
        <w:t>redaktorami</w:t>
      </w:r>
      <w:r>
        <w:rPr>
          <w:lang w:val="pl-PL"/>
        </w:rPr>
        <w:t xml:space="preserve"> </w:t>
      </w:r>
      <w:r w:rsidRPr="00E7236C">
        <w:rPr>
          <w:lang w:val="pl-PL"/>
        </w:rPr>
        <w:t>i</w:t>
      </w:r>
      <w:r>
        <w:rPr>
          <w:lang w:val="pl-PL"/>
        </w:rPr>
        <w:t xml:space="preserve"> </w:t>
      </w:r>
      <w:r w:rsidRPr="00E7236C">
        <w:rPr>
          <w:lang w:val="pl-PL"/>
        </w:rPr>
        <w:t>współtwórcami</w:t>
      </w:r>
      <w:r>
        <w:rPr>
          <w:lang w:val="pl-PL"/>
        </w:rPr>
        <w:t xml:space="preserve"> </w:t>
      </w:r>
      <w:r w:rsidRPr="00E7236C">
        <w:rPr>
          <w:lang w:val="pl-PL"/>
        </w:rPr>
        <w:t>oraz</w:t>
      </w:r>
      <w:r>
        <w:rPr>
          <w:lang w:val="pl-PL"/>
        </w:rPr>
        <w:t xml:space="preserve"> </w:t>
      </w:r>
      <w:r w:rsidRPr="00E7236C">
        <w:rPr>
          <w:lang w:val="pl-PL"/>
        </w:rPr>
        <w:t>ułatwia</w:t>
      </w:r>
      <w:r>
        <w:rPr>
          <w:lang w:val="pl-PL"/>
        </w:rPr>
        <w:t xml:space="preserve"> </w:t>
      </w:r>
      <w:r w:rsidRPr="00E7236C">
        <w:rPr>
          <w:lang w:val="pl-PL"/>
        </w:rPr>
        <w:t>zgodność</w:t>
      </w:r>
      <w:r>
        <w:rPr>
          <w:lang w:val="pl-PL"/>
        </w:rPr>
        <w:t xml:space="preserve"> </w:t>
      </w:r>
      <w:r w:rsidRPr="00E7236C">
        <w:rPr>
          <w:lang w:val="pl-PL"/>
        </w:rPr>
        <w:t>z warunkami korzystania z odpowiedniego narzędzia.</w:t>
      </w:r>
      <w:r>
        <w:rPr>
          <w:lang w:val="pl-PL"/>
        </w:rPr>
        <w:t xml:space="preserve"> </w:t>
      </w:r>
    </w:p>
    <w:p w14:paraId="76BB818A" w14:textId="35138154" w:rsidR="00E7236C" w:rsidRPr="00E7236C" w:rsidRDefault="00E7236C" w:rsidP="00E7236C">
      <w:pPr>
        <w:rPr>
          <w:lang w:val="pl-PL"/>
        </w:rPr>
      </w:pPr>
      <w:r w:rsidRPr="00E7236C">
        <w:rPr>
          <w:lang w:val="pl-PL"/>
        </w:rPr>
        <w:t>Autorzy nie powinni wymieniać generatorów treści i innych narzędzi wspomaganych przez</w:t>
      </w:r>
      <w:r>
        <w:rPr>
          <w:lang w:val="pl-PL"/>
        </w:rPr>
        <w:t xml:space="preserve"> </w:t>
      </w:r>
      <w:r w:rsidRPr="00E7236C">
        <w:rPr>
          <w:lang w:val="pl-PL"/>
        </w:rPr>
        <w:t>technologię</w:t>
      </w:r>
      <w:r>
        <w:rPr>
          <w:lang w:val="pl-PL"/>
        </w:rPr>
        <w:t xml:space="preserve"> </w:t>
      </w:r>
      <w:r w:rsidRPr="00E7236C">
        <w:rPr>
          <w:lang w:val="pl-PL"/>
        </w:rPr>
        <w:t>SI</w:t>
      </w:r>
      <w:r>
        <w:rPr>
          <w:lang w:val="pl-PL"/>
        </w:rPr>
        <w:t xml:space="preserve"> </w:t>
      </w:r>
      <w:r w:rsidRPr="00E7236C">
        <w:rPr>
          <w:lang w:val="pl-PL"/>
        </w:rPr>
        <w:t>jako</w:t>
      </w:r>
      <w:r>
        <w:rPr>
          <w:lang w:val="pl-PL"/>
        </w:rPr>
        <w:t xml:space="preserve"> </w:t>
      </w:r>
      <w:r w:rsidRPr="00E7236C">
        <w:rPr>
          <w:lang w:val="pl-PL"/>
        </w:rPr>
        <w:t>autorów</w:t>
      </w:r>
      <w:r>
        <w:rPr>
          <w:lang w:val="pl-PL"/>
        </w:rPr>
        <w:t xml:space="preserve"> </w:t>
      </w:r>
      <w:r w:rsidRPr="00E7236C">
        <w:rPr>
          <w:lang w:val="pl-PL"/>
        </w:rPr>
        <w:t>lub</w:t>
      </w:r>
      <w:r>
        <w:rPr>
          <w:lang w:val="pl-PL"/>
        </w:rPr>
        <w:t xml:space="preserve"> </w:t>
      </w:r>
      <w:r w:rsidRPr="00E7236C">
        <w:rPr>
          <w:lang w:val="pl-PL"/>
        </w:rPr>
        <w:t>współautorów,</w:t>
      </w:r>
      <w:r>
        <w:rPr>
          <w:lang w:val="pl-PL"/>
        </w:rPr>
        <w:t xml:space="preserve"> </w:t>
      </w:r>
      <w:r w:rsidRPr="00E7236C">
        <w:rPr>
          <w:lang w:val="pl-PL"/>
        </w:rPr>
        <w:t>ani</w:t>
      </w:r>
      <w:r>
        <w:rPr>
          <w:lang w:val="pl-PL"/>
        </w:rPr>
        <w:t xml:space="preserve"> </w:t>
      </w:r>
      <w:r w:rsidRPr="00E7236C">
        <w:rPr>
          <w:lang w:val="pl-PL"/>
        </w:rPr>
        <w:t>cytować</w:t>
      </w:r>
      <w:r>
        <w:rPr>
          <w:lang w:val="pl-PL"/>
        </w:rPr>
        <w:t xml:space="preserve"> </w:t>
      </w:r>
      <w:r w:rsidRPr="00E7236C">
        <w:rPr>
          <w:lang w:val="pl-PL"/>
        </w:rPr>
        <w:t>generatora</w:t>
      </w:r>
      <w:r>
        <w:rPr>
          <w:lang w:val="pl-PL"/>
        </w:rPr>
        <w:t xml:space="preserve"> </w:t>
      </w:r>
      <w:r w:rsidRPr="00E7236C">
        <w:rPr>
          <w:lang w:val="pl-PL"/>
        </w:rPr>
        <w:t>treści</w:t>
      </w:r>
      <w:r>
        <w:rPr>
          <w:lang w:val="pl-PL"/>
        </w:rPr>
        <w:t xml:space="preserve"> </w:t>
      </w:r>
      <w:r w:rsidRPr="00E7236C">
        <w:rPr>
          <w:lang w:val="pl-PL"/>
        </w:rPr>
        <w:t>jako</w:t>
      </w:r>
      <w:r>
        <w:rPr>
          <w:lang w:val="pl-PL"/>
        </w:rPr>
        <w:t xml:space="preserve"> </w:t>
      </w:r>
      <w:r w:rsidRPr="00E7236C">
        <w:rPr>
          <w:lang w:val="pl-PL"/>
        </w:rPr>
        <w:t>autora.</w:t>
      </w:r>
      <w:r>
        <w:rPr>
          <w:lang w:val="pl-PL"/>
        </w:rPr>
        <w:t xml:space="preserve"> </w:t>
      </w:r>
      <w:r w:rsidRPr="00E7236C">
        <w:rPr>
          <w:lang w:val="pl-PL"/>
        </w:rPr>
        <w:t>Autorstwo wiąże się z obowiązkami i zadaniami, które mogą być przypisane i wykonywane</w:t>
      </w:r>
      <w:r>
        <w:rPr>
          <w:lang w:val="pl-PL"/>
        </w:rPr>
        <w:t xml:space="preserve"> </w:t>
      </w:r>
      <w:r w:rsidRPr="00E7236C">
        <w:rPr>
          <w:lang w:val="pl-PL"/>
        </w:rPr>
        <w:t>wyłącznie przez ludzi.</w:t>
      </w:r>
      <w:r>
        <w:rPr>
          <w:lang w:val="pl-PL"/>
        </w:rPr>
        <w:t xml:space="preserve"> </w:t>
      </w:r>
    </w:p>
    <w:p w14:paraId="2D8E2134" w14:textId="039520DA" w:rsidR="00E7236C" w:rsidRPr="00E7236C" w:rsidRDefault="00E7236C" w:rsidP="00E7236C">
      <w:pPr>
        <w:rPr>
          <w:lang w:val="pl-PL"/>
        </w:rPr>
      </w:pPr>
      <w:r w:rsidRPr="00E7236C">
        <w:rPr>
          <w:lang w:val="pl-PL"/>
        </w:rPr>
        <w:t>Każdy</w:t>
      </w:r>
      <w:r>
        <w:rPr>
          <w:lang w:val="pl-PL"/>
        </w:rPr>
        <w:t xml:space="preserve"> </w:t>
      </w:r>
      <w:r w:rsidRPr="00E7236C">
        <w:rPr>
          <w:lang w:val="pl-PL"/>
        </w:rPr>
        <w:t>(</w:t>
      </w:r>
      <w:proofErr w:type="spellStart"/>
      <w:r w:rsidRPr="00E7236C">
        <w:rPr>
          <w:lang w:val="pl-PL"/>
        </w:rPr>
        <w:t>współ</w:t>
      </w:r>
      <w:proofErr w:type="spellEnd"/>
      <w:r w:rsidRPr="00E7236C">
        <w:rPr>
          <w:lang w:val="pl-PL"/>
        </w:rPr>
        <w:t>)autor</w:t>
      </w:r>
      <w:r>
        <w:rPr>
          <w:lang w:val="pl-PL"/>
        </w:rPr>
        <w:t xml:space="preserve"> </w:t>
      </w:r>
      <w:r w:rsidRPr="00E7236C">
        <w:rPr>
          <w:lang w:val="pl-PL"/>
        </w:rPr>
        <w:t>jest</w:t>
      </w:r>
      <w:r>
        <w:rPr>
          <w:lang w:val="pl-PL"/>
        </w:rPr>
        <w:t xml:space="preserve"> </w:t>
      </w:r>
      <w:r w:rsidRPr="00E7236C">
        <w:rPr>
          <w:lang w:val="pl-PL"/>
        </w:rPr>
        <w:t>odpowiedzialny</w:t>
      </w:r>
      <w:r>
        <w:rPr>
          <w:lang w:val="pl-PL"/>
        </w:rPr>
        <w:t xml:space="preserve"> </w:t>
      </w:r>
      <w:r w:rsidRPr="00E7236C">
        <w:rPr>
          <w:lang w:val="pl-PL"/>
        </w:rPr>
        <w:t>za</w:t>
      </w:r>
      <w:r>
        <w:rPr>
          <w:lang w:val="pl-PL"/>
        </w:rPr>
        <w:t xml:space="preserve"> </w:t>
      </w:r>
      <w:r w:rsidRPr="00E7236C">
        <w:rPr>
          <w:lang w:val="pl-PL"/>
        </w:rPr>
        <w:t>zapewnienie,</w:t>
      </w:r>
      <w:r>
        <w:rPr>
          <w:lang w:val="pl-PL"/>
        </w:rPr>
        <w:t xml:space="preserve"> </w:t>
      </w:r>
      <w:r w:rsidRPr="00E7236C">
        <w:rPr>
          <w:lang w:val="pl-PL"/>
        </w:rPr>
        <w:t>że</w:t>
      </w:r>
      <w:r>
        <w:rPr>
          <w:lang w:val="pl-PL"/>
        </w:rPr>
        <w:t xml:space="preserve"> </w:t>
      </w:r>
      <w:r w:rsidRPr="00E7236C">
        <w:rPr>
          <w:lang w:val="pl-PL"/>
        </w:rPr>
        <w:t>kwestie</w:t>
      </w:r>
      <w:r>
        <w:rPr>
          <w:lang w:val="pl-PL"/>
        </w:rPr>
        <w:t xml:space="preserve"> </w:t>
      </w:r>
      <w:r w:rsidRPr="00E7236C">
        <w:rPr>
          <w:lang w:val="pl-PL"/>
        </w:rPr>
        <w:t>dotyczące</w:t>
      </w:r>
      <w:r>
        <w:rPr>
          <w:lang w:val="pl-PL"/>
        </w:rPr>
        <w:t xml:space="preserve"> </w:t>
      </w:r>
      <w:r w:rsidRPr="00E7236C">
        <w:rPr>
          <w:lang w:val="pl-PL"/>
        </w:rPr>
        <w:t>dokładności</w:t>
      </w:r>
      <w:r>
        <w:rPr>
          <w:lang w:val="pl-PL"/>
        </w:rPr>
        <w:t xml:space="preserve"> </w:t>
      </w:r>
      <w:r w:rsidRPr="00E7236C">
        <w:rPr>
          <w:lang w:val="pl-PL"/>
        </w:rPr>
        <w:t>lub</w:t>
      </w:r>
      <w:r>
        <w:rPr>
          <w:lang w:val="pl-PL"/>
        </w:rPr>
        <w:t xml:space="preserve"> </w:t>
      </w:r>
      <w:r w:rsidRPr="00E7236C">
        <w:rPr>
          <w:lang w:val="pl-PL"/>
        </w:rPr>
        <w:t>integralności</w:t>
      </w:r>
      <w:r>
        <w:rPr>
          <w:lang w:val="pl-PL"/>
        </w:rPr>
        <w:t xml:space="preserve"> </w:t>
      </w:r>
      <w:r w:rsidRPr="00E7236C">
        <w:rPr>
          <w:lang w:val="pl-PL"/>
        </w:rPr>
        <w:t>jakiejkolwiek</w:t>
      </w:r>
      <w:r>
        <w:rPr>
          <w:lang w:val="pl-PL"/>
        </w:rPr>
        <w:t xml:space="preserve"> </w:t>
      </w:r>
      <w:r w:rsidRPr="00E7236C">
        <w:rPr>
          <w:lang w:val="pl-PL"/>
        </w:rPr>
        <w:t>części</w:t>
      </w:r>
      <w:r>
        <w:rPr>
          <w:lang w:val="pl-PL"/>
        </w:rPr>
        <w:t xml:space="preserve"> </w:t>
      </w:r>
      <w:r w:rsidRPr="00E7236C">
        <w:rPr>
          <w:lang w:val="pl-PL"/>
        </w:rPr>
        <w:t>pracy</w:t>
      </w:r>
      <w:r>
        <w:rPr>
          <w:lang w:val="pl-PL"/>
        </w:rPr>
        <w:t xml:space="preserve"> </w:t>
      </w:r>
      <w:r w:rsidRPr="00E7236C">
        <w:rPr>
          <w:lang w:val="pl-PL"/>
        </w:rPr>
        <w:t>zostaną</w:t>
      </w:r>
      <w:r>
        <w:rPr>
          <w:lang w:val="pl-PL"/>
        </w:rPr>
        <w:t xml:space="preserve"> </w:t>
      </w:r>
      <w:r w:rsidRPr="00E7236C">
        <w:rPr>
          <w:lang w:val="pl-PL"/>
        </w:rPr>
        <w:t>odpowiednio</w:t>
      </w:r>
      <w:r>
        <w:rPr>
          <w:lang w:val="pl-PL"/>
        </w:rPr>
        <w:t xml:space="preserve"> </w:t>
      </w:r>
      <w:r w:rsidRPr="00E7236C">
        <w:rPr>
          <w:lang w:val="pl-PL"/>
        </w:rPr>
        <w:t>zbadane</w:t>
      </w:r>
      <w:r>
        <w:rPr>
          <w:lang w:val="pl-PL"/>
        </w:rPr>
        <w:t xml:space="preserve"> </w:t>
      </w:r>
      <w:r w:rsidRPr="00E7236C">
        <w:rPr>
          <w:lang w:val="pl-PL"/>
        </w:rPr>
        <w:t>i</w:t>
      </w:r>
      <w:r>
        <w:rPr>
          <w:lang w:val="pl-PL"/>
        </w:rPr>
        <w:t xml:space="preserve"> </w:t>
      </w:r>
      <w:r w:rsidRPr="00E7236C">
        <w:rPr>
          <w:lang w:val="pl-PL"/>
        </w:rPr>
        <w:t>rozwiązane,</w:t>
      </w:r>
      <w:r>
        <w:rPr>
          <w:lang w:val="pl-PL"/>
        </w:rPr>
        <w:t xml:space="preserve"> </w:t>
      </w:r>
      <w:r w:rsidRPr="00E7236C">
        <w:rPr>
          <w:lang w:val="pl-PL"/>
        </w:rPr>
        <w:t>a</w:t>
      </w:r>
      <w:r>
        <w:rPr>
          <w:lang w:val="pl-PL"/>
        </w:rPr>
        <w:t xml:space="preserve"> </w:t>
      </w:r>
      <w:r w:rsidRPr="00E7236C">
        <w:rPr>
          <w:lang w:val="pl-PL"/>
        </w:rPr>
        <w:t>autorstwo</w:t>
      </w:r>
      <w:r>
        <w:rPr>
          <w:lang w:val="pl-PL"/>
        </w:rPr>
        <w:t xml:space="preserve"> </w:t>
      </w:r>
      <w:r w:rsidRPr="00E7236C">
        <w:rPr>
          <w:lang w:val="pl-PL"/>
        </w:rPr>
        <w:t>wymaga</w:t>
      </w:r>
      <w:r>
        <w:rPr>
          <w:lang w:val="pl-PL"/>
        </w:rPr>
        <w:t xml:space="preserve"> </w:t>
      </w:r>
      <w:r w:rsidRPr="00E7236C">
        <w:rPr>
          <w:lang w:val="pl-PL"/>
        </w:rPr>
        <w:t>zdolności</w:t>
      </w:r>
      <w:r>
        <w:rPr>
          <w:lang w:val="pl-PL"/>
        </w:rPr>
        <w:t xml:space="preserve"> </w:t>
      </w:r>
      <w:r w:rsidRPr="00E7236C">
        <w:rPr>
          <w:lang w:val="pl-PL"/>
        </w:rPr>
        <w:t>do</w:t>
      </w:r>
      <w:r>
        <w:rPr>
          <w:lang w:val="pl-PL"/>
        </w:rPr>
        <w:t xml:space="preserve"> </w:t>
      </w:r>
      <w:r w:rsidRPr="00E7236C">
        <w:rPr>
          <w:lang w:val="pl-PL"/>
        </w:rPr>
        <w:t>zatwierdzenia</w:t>
      </w:r>
      <w:r>
        <w:rPr>
          <w:lang w:val="pl-PL"/>
        </w:rPr>
        <w:t xml:space="preserve"> </w:t>
      </w:r>
      <w:r w:rsidRPr="00E7236C">
        <w:rPr>
          <w:lang w:val="pl-PL"/>
        </w:rPr>
        <w:t>ostatecznej</w:t>
      </w:r>
      <w:r>
        <w:rPr>
          <w:lang w:val="pl-PL"/>
        </w:rPr>
        <w:t xml:space="preserve"> </w:t>
      </w:r>
      <w:r w:rsidRPr="00E7236C">
        <w:rPr>
          <w:lang w:val="pl-PL"/>
        </w:rPr>
        <w:t>wersji</w:t>
      </w:r>
      <w:r>
        <w:rPr>
          <w:lang w:val="pl-PL"/>
        </w:rPr>
        <w:t xml:space="preserve"> </w:t>
      </w:r>
      <w:r w:rsidRPr="00E7236C">
        <w:rPr>
          <w:lang w:val="pl-PL"/>
        </w:rPr>
        <w:t>pracy</w:t>
      </w:r>
      <w:r>
        <w:rPr>
          <w:lang w:val="pl-PL"/>
        </w:rPr>
        <w:t xml:space="preserve"> </w:t>
      </w:r>
      <w:r w:rsidRPr="00E7236C">
        <w:rPr>
          <w:lang w:val="pl-PL"/>
        </w:rPr>
        <w:t>i</w:t>
      </w:r>
      <w:r>
        <w:rPr>
          <w:lang w:val="pl-PL"/>
        </w:rPr>
        <w:t xml:space="preserve"> </w:t>
      </w:r>
      <w:r w:rsidRPr="00E7236C">
        <w:rPr>
          <w:lang w:val="pl-PL"/>
        </w:rPr>
        <w:t>zgody</w:t>
      </w:r>
      <w:r>
        <w:rPr>
          <w:lang w:val="pl-PL"/>
        </w:rPr>
        <w:t xml:space="preserve"> </w:t>
      </w:r>
      <w:r w:rsidRPr="00E7236C">
        <w:rPr>
          <w:lang w:val="pl-PL"/>
        </w:rPr>
        <w:t>na</w:t>
      </w:r>
      <w:r>
        <w:rPr>
          <w:lang w:val="pl-PL"/>
        </w:rPr>
        <w:t xml:space="preserve"> </w:t>
      </w:r>
      <w:r w:rsidRPr="00E7236C">
        <w:rPr>
          <w:lang w:val="pl-PL"/>
        </w:rPr>
        <w:t>jej</w:t>
      </w:r>
      <w:r>
        <w:rPr>
          <w:lang w:val="pl-PL"/>
        </w:rPr>
        <w:t xml:space="preserve"> </w:t>
      </w:r>
      <w:r w:rsidRPr="00E7236C">
        <w:rPr>
          <w:lang w:val="pl-PL"/>
        </w:rPr>
        <w:t>złożenie. Autorzy są również odpowiedzialni za to, aby praca była oryginalna, aby wszyscy</w:t>
      </w:r>
      <w:r>
        <w:rPr>
          <w:lang w:val="pl-PL"/>
        </w:rPr>
        <w:t xml:space="preserve"> </w:t>
      </w:r>
      <w:r w:rsidRPr="00E7236C">
        <w:rPr>
          <w:lang w:val="pl-PL"/>
        </w:rPr>
        <w:t>wymienieni</w:t>
      </w:r>
      <w:r>
        <w:rPr>
          <w:lang w:val="pl-PL"/>
        </w:rPr>
        <w:t xml:space="preserve"> </w:t>
      </w:r>
      <w:r w:rsidRPr="00E7236C">
        <w:rPr>
          <w:lang w:val="pl-PL"/>
        </w:rPr>
        <w:t>jako</w:t>
      </w:r>
      <w:r>
        <w:rPr>
          <w:lang w:val="pl-PL"/>
        </w:rPr>
        <w:t xml:space="preserve"> </w:t>
      </w:r>
      <w:r w:rsidRPr="00E7236C">
        <w:rPr>
          <w:lang w:val="pl-PL"/>
        </w:rPr>
        <w:t>autorzy</w:t>
      </w:r>
      <w:r>
        <w:rPr>
          <w:lang w:val="pl-PL"/>
        </w:rPr>
        <w:t xml:space="preserve"> </w:t>
      </w:r>
      <w:r w:rsidRPr="00E7236C">
        <w:rPr>
          <w:lang w:val="pl-PL"/>
        </w:rPr>
        <w:t>spełniali</w:t>
      </w:r>
      <w:r>
        <w:rPr>
          <w:lang w:val="pl-PL"/>
        </w:rPr>
        <w:t xml:space="preserve"> </w:t>
      </w:r>
      <w:r w:rsidRPr="00E7236C">
        <w:rPr>
          <w:lang w:val="pl-PL"/>
        </w:rPr>
        <w:t>kryteria</w:t>
      </w:r>
      <w:r>
        <w:rPr>
          <w:lang w:val="pl-PL"/>
        </w:rPr>
        <w:t xml:space="preserve"> </w:t>
      </w:r>
      <w:r w:rsidRPr="00E7236C">
        <w:rPr>
          <w:lang w:val="pl-PL"/>
        </w:rPr>
        <w:t>autorstwa</w:t>
      </w:r>
      <w:r>
        <w:rPr>
          <w:lang w:val="pl-PL"/>
        </w:rPr>
        <w:t xml:space="preserve"> </w:t>
      </w:r>
      <w:r w:rsidRPr="00E7236C">
        <w:rPr>
          <w:lang w:val="pl-PL"/>
        </w:rPr>
        <w:t>i</w:t>
      </w:r>
      <w:r>
        <w:rPr>
          <w:lang w:val="pl-PL"/>
        </w:rPr>
        <w:t xml:space="preserve"> </w:t>
      </w:r>
      <w:r w:rsidRPr="00E7236C">
        <w:rPr>
          <w:lang w:val="pl-PL"/>
        </w:rPr>
        <w:t>aby</w:t>
      </w:r>
      <w:r>
        <w:rPr>
          <w:lang w:val="pl-PL"/>
        </w:rPr>
        <w:t xml:space="preserve"> </w:t>
      </w:r>
      <w:r w:rsidRPr="00E7236C">
        <w:rPr>
          <w:lang w:val="pl-PL"/>
        </w:rPr>
        <w:t>praca</w:t>
      </w:r>
      <w:r>
        <w:rPr>
          <w:lang w:val="pl-PL"/>
        </w:rPr>
        <w:t xml:space="preserve"> </w:t>
      </w:r>
      <w:r w:rsidRPr="00E7236C">
        <w:rPr>
          <w:lang w:val="pl-PL"/>
        </w:rPr>
        <w:t>nie</w:t>
      </w:r>
      <w:r>
        <w:rPr>
          <w:lang w:val="pl-PL"/>
        </w:rPr>
        <w:t xml:space="preserve"> </w:t>
      </w:r>
      <w:r w:rsidRPr="00E7236C">
        <w:rPr>
          <w:lang w:val="pl-PL"/>
        </w:rPr>
        <w:t>naruszała</w:t>
      </w:r>
      <w:r>
        <w:rPr>
          <w:lang w:val="pl-PL"/>
        </w:rPr>
        <w:t xml:space="preserve"> </w:t>
      </w:r>
      <w:r w:rsidRPr="00E7236C">
        <w:rPr>
          <w:lang w:val="pl-PL"/>
        </w:rPr>
        <w:t>praw</w:t>
      </w:r>
      <w:r>
        <w:rPr>
          <w:lang w:val="pl-PL"/>
        </w:rPr>
        <w:t xml:space="preserve"> </w:t>
      </w:r>
      <w:r w:rsidRPr="00E7236C">
        <w:rPr>
          <w:lang w:val="pl-PL"/>
        </w:rPr>
        <w:t>osób</w:t>
      </w:r>
      <w:r>
        <w:rPr>
          <w:lang w:val="pl-PL"/>
        </w:rPr>
        <w:t xml:space="preserve"> </w:t>
      </w:r>
      <w:r w:rsidRPr="00E7236C">
        <w:rPr>
          <w:lang w:val="pl-PL"/>
        </w:rPr>
        <w:t>trzecich. Powinni także zapoznać się z naszą polityką dotyczącą etyki w publikowaniu przed</w:t>
      </w:r>
      <w:r>
        <w:rPr>
          <w:lang w:val="pl-PL"/>
        </w:rPr>
        <w:t xml:space="preserve"> </w:t>
      </w:r>
      <w:r w:rsidRPr="00E7236C">
        <w:rPr>
          <w:lang w:val="pl-PL"/>
        </w:rPr>
        <w:t>złożeniem pracy.</w:t>
      </w:r>
      <w:r>
        <w:rPr>
          <w:lang w:val="pl-PL"/>
        </w:rPr>
        <w:t xml:space="preserve"> </w:t>
      </w:r>
    </w:p>
    <w:p w14:paraId="5AE18ABD" w14:textId="7E8866F2" w:rsidR="00E7236C" w:rsidRPr="00E7236C" w:rsidRDefault="00E7236C" w:rsidP="00E7236C">
      <w:pPr>
        <w:rPr>
          <w:lang w:val="pl-PL"/>
        </w:rPr>
      </w:pPr>
      <w:r w:rsidRPr="00E7236C">
        <w:rPr>
          <w:lang w:val="pl-PL"/>
        </w:rPr>
        <w:t>Nie</w:t>
      </w:r>
      <w:r>
        <w:rPr>
          <w:lang w:val="pl-PL"/>
        </w:rPr>
        <w:t xml:space="preserve"> </w:t>
      </w:r>
      <w:r w:rsidRPr="00E7236C">
        <w:rPr>
          <w:lang w:val="pl-PL"/>
        </w:rPr>
        <w:t>wolno</w:t>
      </w:r>
      <w:r>
        <w:rPr>
          <w:lang w:val="pl-PL"/>
        </w:rPr>
        <w:t xml:space="preserve"> </w:t>
      </w:r>
      <w:r w:rsidRPr="00E7236C">
        <w:rPr>
          <w:lang w:val="pl-PL"/>
        </w:rPr>
        <w:t>wykorzystywać</w:t>
      </w:r>
      <w:r>
        <w:rPr>
          <w:lang w:val="pl-PL"/>
        </w:rPr>
        <w:t xml:space="preserve"> </w:t>
      </w:r>
      <w:r w:rsidRPr="00E7236C">
        <w:rPr>
          <w:lang w:val="pl-PL"/>
        </w:rPr>
        <w:t>generatorów</w:t>
      </w:r>
      <w:r>
        <w:rPr>
          <w:lang w:val="pl-PL"/>
        </w:rPr>
        <w:t xml:space="preserve"> </w:t>
      </w:r>
      <w:r w:rsidRPr="00E7236C">
        <w:rPr>
          <w:lang w:val="pl-PL"/>
        </w:rPr>
        <w:t>treści</w:t>
      </w:r>
      <w:r>
        <w:rPr>
          <w:lang w:val="pl-PL"/>
        </w:rPr>
        <w:t xml:space="preserve"> </w:t>
      </w:r>
      <w:r w:rsidRPr="00E7236C">
        <w:rPr>
          <w:lang w:val="pl-PL"/>
        </w:rPr>
        <w:t>ani</w:t>
      </w:r>
      <w:r>
        <w:rPr>
          <w:lang w:val="pl-PL"/>
        </w:rPr>
        <w:t xml:space="preserve"> </w:t>
      </w:r>
      <w:r w:rsidRPr="00E7236C">
        <w:rPr>
          <w:lang w:val="pl-PL"/>
        </w:rPr>
        <w:t>innych</w:t>
      </w:r>
      <w:r>
        <w:rPr>
          <w:lang w:val="pl-PL"/>
        </w:rPr>
        <w:t xml:space="preserve"> </w:t>
      </w:r>
      <w:r w:rsidRPr="00E7236C">
        <w:rPr>
          <w:lang w:val="pl-PL"/>
        </w:rPr>
        <w:t>narzędzi</w:t>
      </w:r>
      <w:r>
        <w:rPr>
          <w:lang w:val="pl-PL"/>
        </w:rPr>
        <w:t xml:space="preserve"> </w:t>
      </w:r>
      <w:r w:rsidRPr="00E7236C">
        <w:rPr>
          <w:lang w:val="pl-PL"/>
        </w:rPr>
        <w:t>wspomaganych</w:t>
      </w:r>
      <w:r>
        <w:rPr>
          <w:lang w:val="pl-PL"/>
        </w:rPr>
        <w:t xml:space="preserve"> </w:t>
      </w:r>
      <w:r w:rsidRPr="00E7236C">
        <w:rPr>
          <w:lang w:val="pl-PL"/>
        </w:rPr>
        <w:t>przez</w:t>
      </w:r>
      <w:r>
        <w:rPr>
          <w:lang w:val="pl-PL"/>
        </w:rPr>
        <w:t xml:space="preserve"> </w:t>
      </w:r>
      <w:r w:rsidRPr="00E7236C">
        <w:rPr>
          <w:lang w:val="pl-PL"/>
        </w:rPr>
        <w:t>technologię</w:t>
      </w:r>
      <w:r>
        <w:rPr>
          <w:lang w:val="pl-PL"/>
        </w:rPr>
        <w:t xml:space="preserve"> </w:t>
      </w:r>
      <w:r w:rsidRPr="00E7236C">
        <w:rPr>
          <w:lang w:val="pl-PL"/>
        </w:rPr>
        <w:t>SI</w:t>
      </w:r>
      <w:r>
        <w:rPr>
          <w:lang w:val="pl-PL"/>
        </w:rPr>
        <w:t xml:space="preserve"> </w:t>
      </w:r>
      <w:r w:rsidRPr="00E7236C">
        <w:rPr>
          <w:lang w:val="pl-PL"/>
        </w:rPr>
        <w:t>do</w:t>
      </w:r>
      <w:r>
        <w:rPr>
          <w:lang w:val="pl-PL"/>
        </w:rPr>
        <w:t xml:space="preserve"> </w:t>
      </w:r>
      <w:r w:rsidRPr="00E7236C">
        <w:rPr>
          <w:lang w:val="pl-PL"/>
        </w:rPr>
        <w:t>tworzenia</w:t>
      </w:r>
      <w:r>
        <w:rPr>
          <w:lang w:val="pl-PL"/>
        </w:rPr>
        <w:t xml:space="preserve"> </w:t>
      </w:r>
      <w:r w:rsidRPr="00E7236C">
        <w:rPr>
          <w:lang w:val="pl-PL"/>
        </w:rPr>
        <w:t>lub</w:t>
      </w:r>
      <w:r>
        <w:rPr>
          <w:lang w:val="pl-PL"/>
        </w:rPr>
        <w:t xml:space="preserve"> </w:t>
      </w:r>
      <w:r w:rsidRPr="00E7236C">
        <w:rPr>
          <w:lang w:val="pl-PL"/>
        </w:rPr>
        <w:t>modyfikowania</w:t>
      </w:r>
      <w:r>
        <w:rPr>
          <w:lang w:val="pl-PL"/>
        </w:rPr>
        <w:t xml:space="preserve"> </w:t>
      </w:r>
      <w:r w:rsidRPr="00E7236C">
        <w:rPr>
          <w:lang w:val="pl-PL"/>
        </w:rPr>
        <w:t>obrazów</w:t>
      </w:r>
      <w:r>
        <w:rPr>
          <w:lang w:val="pl-PL"/>
        </w:rPr>
        <w:t xml:space="preserve"> </w:t>
      </w:r>
      <w:r w:rsidRPr="00E7236C">
        <w:rPr>
          <w:lang w:val="pl-PL"/>
        </w:rPr>
        <w:t>w</w:t>
      </w:r>
      <w:r>
        <w:rPr>
          <w:lang w:val="pl-PL"/>
        </w:rPr>
        <w:t xml:space="preserve"> </w:t>
      </w:r>
      <w:r w:rsidRPr="00E7236C">
        <w:rPr>
          <w:lang w:val="pl-PL"/>
        </w:rPr>
        <w:t>zgłoszonych</w:t>
      </w:r>
      <w:r>
        <w:rPr>
          <w:lang w:val="pl-PL"/>
        </w:rPr>
        <w:t xml:space="preserve"> </w:t>
      </w:r>
      <w:r w:rsidRPr="00E7236C">
        <w:rPr>
          <w:lang w:val="pl-PL"/>
        </w:rPr>
        <w:t>manuskryptach.</w:t>
      </w:r>
      <w:r>
        <w:rPr>
          <w:lang w:val="pl-PL"/>
        </w:rPr>
        <w:t xml:space="preserve"> </w:t>
      </w:r>
      <w:r w:rsidRPr="00E7236C">
        <w:rPr>
          <w:lang w:val="pl-PL"/>
        </w:rPr>
        <w:t>Mogłoby</w:t>
      </w:r>
      <w:r>
        <w:rPr>
          <w:lang w:val="pl-PL"/>
        </w:rPr>
        <w:t xml:space="preserve"> </w:t>
      </w:r>
      <w:r w:rsidRPr="00E7236C">
        <w:rPr>
          <w:lang w:val="pl-PL"/>
        </w:rPr>
        <w:t>to</w:t>
      </w:r>
      <w:r>
        <w:rPr>
          <w:lang w:val="pl-PL"/>
        </w:rPr>
        <w:t xml:space="preserve"> </w:t>
      </w:r>
      <w:r w:rsidRPr="00E7236C">
        <w:rPr>
          <w:lang w:val="pl-PL"/>
        </w:rPr>
        <w:t>bowiem</w:t>
      </w:r>
      <w:r>
        <w:rPr>
          <w:lang w:val="pl-PL"/>
        </w:rPr>
        <w:t xml:space="preserve"> </w:t>
      </w:r>
      <w:r w:rsidRPr="00E7236C">
        <w:rPr>
          <w:lang w:val="pl-PL"/>
        </w:rPr>
        <w:t>spowodować</w:t>
      </w:r>
      <w:r>
        <w:rPr>
          <w:lang w:val="pl-PL"/>
        </w:rPr>
        <w:t xml:space="preserve"> </w:t>
      </w:r>
      <w:r w:rsidRPr="00E7236C">
        <w:rPr>
          <w:lang w:val="pl-PL"/>
        </w:rPr>
        <w:t>poprawianie,</w:t>
      </w:r>
      <w:r>
        <w:rPr>
          <w:lang w:val="pl-PL"/>
        </w:rPr>
        <w:t xml:space="preserve"> </w:t>
      </w:r>
      <w:r w:rsidRPr="00E7236C">
        <w:rPr>
          <w:lang w:val="pl-PL"/>
        </w:rPr>
        <w:t>przesuwanie,</w:t>
      </w:r>
      <w:r>
        <w:rPr>
          <w:lang w:val="pl-PL"/>
        </w:rPr>
        <w:t xml:space="preserve"> </w:t>
      </w:r>
      <w:r w:rsidRPr="00E7236C">
        <w:rPr>
          <w:lang w:val="pl-PL"/>
        </w:rPr>
        <w:t>usuwanie</w:t>
      </w:r>
      <w:r>
        <w:rPr>
          <w:lang w:val="pl-PL"/>
        </w:rPr>
        <w:t xml:space="preserve"> </w:t>
      </w:r>
      <w:r w:rsidRPr="00E7236C">
        <w:rPr>
          <w:lang w:val="pl-PL"/>
        </w:rPr>
        <w:t>lub</w:t>
      </w:r>
      <w:r>
        <w:rPr>
          <w:lang w:val="pl-PL"/>
        </w:rPr>
        <w:t xml:space="preserve"> </w:t>
      </w:r>
      <w:r w:rsidRPr="00E7236C">
        <w:rPr>
          <w:lang w:val="pl-PL"/>
        </w:rPr>
        <w:t>wprowadzanie</w:t>
      </w:r>
      <w:r>
        <w:rPr>
          <w:lang w:val="pl-PL"/>
        </w:rPr>
        <w:t xml:space="preserve"> </w:t>
      </w:r>
      <w:r w:rsidRPr="00E7236C">
        <w:rPr>
          <w:lang w:val="pl-PL"/>
        </w:rPr>
        <w:t>konkretnej cechy obrazu lub figury.</w:t>
      </w:r>
      <w:r>
        <w:rPr>
          <w:lang w:val="pl-PL"/>
        </w:rPr>
        <w:t xml:space="preserve"> </w:t>
      </w:r>
    </w:p>
    <w:p w14:paraId="6E949BBB" w14:textId="7424473E" w:rsidR="00E7236C" w:rsidRPr="00E7236C" w:rsidRDefault="00E7236C" w:rsidP="00E7236C">
      <w:pPr>
        <w:rPr>
          <w:lang w:val="pl-PL"/>
        </w:rPr>
      </w:pPr>
      <w:r w:rsidRPr="00E7236C">
        <w:rPr>
          <w:lang w:val="pl-PL"/>
        </w:rPr>
        <w:lastRenderedPageBreak/>
        <w:t>Dopuszczalne</w:t>
      </w:r>
      <w:r>
        <w:rPr>
          <w:lang w:val="pl-PL"/>
        </w:rPr>
        <w:t xml:space="preserve"> </w:t>
      </w:r>
      <w:r w:rsidRPr="00E7236C">
        <w:rPr>
          <w:lang w:val="pl-PL"/>
        </w:rPr>
        <w:t>są</w:t>
      </w:r>
      <w:r>
        <w:rPr>
          <w:lang w:val="pl-PL"/>
        </w:rPr>
        <w:t xml:space="preserve"> </w:t>
      </w:r>
      <w:r w:rsidRPr="00E7236C">
        <w:rPr>
          <w:lang w:val="pl-PL"/>
        </w:rPr>
        <w:t>regulacje</w:t>
      </w:r>
      <w:r>
        <w:rPr>
          <w:lang w:val="pl-PL"/>
        </w:rPr>
        <w:t xml:space="preserve"> </w:t>
      </w:r>
      <w:r w:rsidRPr="00E7236C">
        <w:rPr>
          <w:lang w:val="pl-PL"/>
        </w:rPr>
        <w:t>dotyczące</w:t>
      </w:r>
      <w:r>
        <w:rPr>
          <w:lang w:val="pl-PL"/>
        </w:rPr>
        <w:t xml:space="preserve"> </w:t>
      </w:r>
      <w:r w:rsidRPr="00E7236C">
        <w:rPr>
          <w:lang w:val="pl-PL"/>
        </w:rPr>
        <w:t>jasności,</w:t>
      </w:r>
      <w:r>
        <w:rPr>
          <w:lang w:val="pl-PL"/>
        </w:rPr>
        <w:t xml:space="preserve"> </w:t>
      </w:r>
      <w:r w:rsidRPr="00E7236C">
        <w:rPr>
          <w:lang w:val="pl-PL"/>
        </w:rPr>
        <w:t>kontrastu</w:t>
      </w:r>
      <w:r>
        <w:rPr>
          <w:lang w:val="pl-PL"/>
        </w:rPr>
        <w:t xml:space="preserve"> </w:t>
      </w:r>
      <w:r w:rsidRPr="00E7236C">
        <w:rPr>
          <w:lang w:val="pl-PL"/>
        </w:rPr>
        <w:t>lub</w:t>
      </w:r>
      <w:r>
        <w:rPr>
          <w:lang w:val="pl-PL"/>
        </w:rPr>
        <w:t xml:space="preserve"> </w:t>
      </w:r>
      <w:r w:rsidRPr="00E7236C">
        <w:rPr>
          <w:lang w:val="pl-PL"/>
        </w:rPr>
        <w:t>balansu</w:t>
      </w:r>
      <w:r>
        <w:rPr>
          <w:lang w:val="pl-PL"/>
        </w:rPr>
        <w:t xml:space="preserve"> </w:t>
      </w:r>
      <w:r w:rsidRPr="00E7236C">
        <w:rPr>
          <w:lang w:val="pl-PL"/>
        </w:rPr>
        <w:t>kolorów,</w:t>
      </w:r>
      <w:r>
        <w:rPr>
          <w:lang w:val="pl-PL"/>
        </w:rPr>
        <w:t xml:space="preserve"> </w:t>
      </w:r>
      <w:r w:rsidRPr="00E7236C">
        <w:rPr>
          <w:lang w:val="pl-PL"/>
        </w:rPr>
        <w:t>o</w:t>
      </w:r>
      <w:r>
        <w:rPr>
          <w:lang w:val="pl-PL"/>
        </w:rPr>
        <w:t xml:space="preserve"> </w:t>
      </w:r>
      <w:r w:rsidRPr="00E7236C">
        <w:rPr>
          <w:lang w:val="pl-PL"/>
        </w:rPr>
        <w:t>ile</w:t>
      </w:r>
      <w:r>
        <w:rPr>
          <w:lang w:val="pl-PL"/>
        </w:rPr>
        <w:t xml:space="preserve"> </w:t>
      </w:r>
      <w:r w:rsidRPr="00E7236C">
        <w:rPr>
          <w:lang w:val="pl-PL"/>
        </w:rPr>
        <w:t>nie</w:t>
      </w:r>
      <w:r>
        <w:rPr>
          <w:lang w:val="pl-PL"/>
        </w:rPr>
        <w:t xml:space="preserve"> </w:t>
      </w:r>
      <w:r w:rsidRPr="00E7236C">
        <w:rPr>
          <w:lang w:val="pl-PL"/>
        </w:rPr>
        <w:t>zakłócają</w:t>
      </w:r>
      <w:r>
        <w:rPr>
          <w:lang w:val="pl-PL"/>
        </w:rPr>
        <w:t xml:space="preserve"> </w:t>
      </w:r>
      <w:r w:rsidRPr="00E7236C">
        <w:rPr>
          <w:lang w:val="pl-PL"/>
        </w:rPr>
        <w:t>ani</w:t>
      </w:r>
      <w:r>
        <w:rPr>
          <w:lang w:val="pl-PL"/>
        </w:rPr>
        <w:t xml:space="preserve"> </w:t>
      </w:r>
      <w:r w:rsidRPr="00E7236C">
        <w:rPr>
          <w:lang w:val="pl-PL"/>
        </w:rPr>
        <w:t>nie</w:t>
      </w:r>
      <w:r>
        <w:rPr>
          <w:lang w:val="pl-PL"/>
        </w:rPr>
        <w:t xml:space="preserve"> </w:t>
      </w:r>
      <w:r w:rsidRPr="00E7236C">
        <w:rPr>
          <w:lang w:val="pl-PL"/>
        </w:rPr>
        <w:t>eliminują</w:t>
      </w:r>
      <w:r>
        <w:rPr>
          <w:lang w:val="pl-PL"/>
        </w:rPr>
        <w:t xml:space="preserve"> </w:t>
      </w:r>
      <w:r w:rsidRPr="00E7236C">
        <w:rPr>
          <w:lang w:val="pl-PL"/>
        </w:rPr>
        <w:t>informacji</w:t>
      </w:r>
      <w:r>
        <w:rPr>
          <w:lang w:val="pl-PL"/>
        </w:rPr>
        <w:t xml:space="preserve"> </w:t>
      </w:r>
      <w:r w:rsidRPr="00E7236C">
        <w:rPr>
          <w:lang w:val="pl-PL"/>
        </w:rPr>
        <w:t>zawartych</w:t>
      </w:r>
      <w:r>
        <w:rPr>
          <w:lang w:val="pl-PL"/>
        </w:rPr>
        <w:t xml:space="preserve"> </w:t>
      </w:r>
      <w:r w:rsidRPr="00E7236C">
        <w:rPr>
          <w:lang w:val="pl-PL"/>
        </w:rPr>
        <w:t>w</w:t>
      </w:r>
      <w:r>
        <w:rPr>
          <w:lang w:val="pl-PL"/>
        </w:rPr>
        <w:t xml:space="preserve"> </w:t>
      </w:r>
      <w:r w:rsidRPr="00E7236C">
        <w:rPr>
          <w:lang w:val="pl-PL"/>
        </w:rPr>
        <w:t>oryginale.</w:t>
      </w:r>
      <w:r>
        <w:rPr>
          <w:lang w:val="pl-PL"/>
        </w:rPr>
        <w:t xml:space="preserve"> </w:t>
      </w:r>
      <w:r w:rsidRPr="00E7236C">
        <w:rPr>
          <w:lang w:val="pl-PL"/>
        </w:rPr>
        <w:t>Narzędzia</w:t>
      </w:r>
      <w:r>
        <w:rPr>
          <w:lang w:val="pl-PL"/>
        </w:rPr>
        <w:t xml:space="preserve"> </w:t>
      </w:r>
      <w:r w:rsidRPr="00E7236C">
        <w:rPr>
          <w:lang w:val="pl-PL"/>
        </w:rPr>
        <w:t>kryminalistyczne</w:t>
      </w:r>
      <w:r>
        <w:rPr>
          <w:lang w:val="pl-PL"/>
        </w:rPr>
        <w:t xml:space="preserve"> </w:t>
      </w:r>
      <w:r w:rsidRPr="00E7236C">
        <w:rPr>
          <w:lang w:val="pl-PL"/>
        </w:rPr>
        <w:t>do analizy obrazów lub specjalistyczne oprogramowanie mogą być stosowane w zgłoszonych</w:t>
      </w:r>
      <w:r>
        <w:rPr>
          <w:lang w:val="pl-PL"/>
        </w:rPr>
        <w:t xml:space="preserve"> </w:t>
      </w:r>
      <w:r w:rsidRPr="00E7236C">
        <w:rPr>
          <w:lang w:val="pl-PL"/>
        </w:rPr>
        <w:t>manuskryptach, aby wykryć podejrzane nieprawidłowości w obrazach.</w:t>
      </w:r>
      <w:r>
        <w:rPr>
          <w:lang w:val="pl-PL"/>
        </w:rPr>
        <w:t xml:space="preserve"> </w:t>
      </w:r>
    </w:p>
    <w:p w14:paraId="5C7FAC3B" w14:textId="016A2F7F" w:rsidR="00E7236C" w:rsidRPr="00E7236C" w:rsidRDefault="00E7236C" w:rsidP="00E7236C">
      <w:pPr>
        <w:rPr>
          <w:lang w:val="pl-PL"/>
        </w:rPr>
      </w:pPr>
      <w:r w:rsidRPr="00E7236C">
        <w:rPr>
          <w:lang w:val="pl-PL"/>
        </w:rPr>
        <w:t>Jedynym wyjątkiem jest sytuacja, gdy wykorzystanie generatorów treści lub innych narzędzi</w:t>
      </w:r>
      <w:r>
        <w:rPr>
          <w:lang w:val="pl-PL"/>
        </w:rPr>
        <w:t xml:space="preserve"> </w:t>
      </w:r>
      <w:r w:rsidRPr="00E7236C">
        <w:rPr>
          <w:lang w:val="pl-PL"/>
        </w:rPr>
        <w:t>wspomaganych przez technologię SI jest częścią projektu badawczego lub metod badawczych</w:t>
      </w:r>
      <w:r>
        <w:rPr>
          <w:lang w:val="pl-PL"/>
        </w:rPr>
        <w:t xml:space="preserve"> </w:t>
      </w:r>
      <w:r w:rsidRPr="00E7236C">
        <w:rPr>
          <w:lang w:val="pl-PL"/>
        </w:rPr>
        <w:t>(na</w:t>
      </w:r>
      <w:r>
        <w:rPr>
          <w:lang w:val="pl-PL"/>
        </w:rPr>
        <w:t xml:space="preserve"> </w:t>
      </w:r>
      <w:r w:rsidRPr="00E7236C">
        <w:rPr>
          <w:lang w:val="pl-PL"/>
        </w:rPr>
        <w:t>przykład</w:t>
      </w:r>
      <w:r>
        <w:rPr>
          <w:lang w:val="pl-PL"/>
        </w:rPr>
        <w:t xml:space="preserve"> </w:t>
      </w:r>
      <w:r w:rsidRPr="00E7236C">
        <w:rPr>
          <w:lang w:val="pl-PL"/>
        </w:rPr>
        <w:t>w</w:t>
      </w:r>
      <w:r>
        <w:rPr>
          <w:lang w:val="pl-PL"/>
        </w:rPr>
        <w:t xml:space="preserve"> </w:t>
      </w:r>
      <w:r w:rsidRPr="00E7236C">
        <w:rPr>
          <w:lang w:val="pl-PL"/>
        </w:rPr>
        <w:t>przypadku</w:t>
      </w:r>
      <w:r>
        <w:rPr>
          <w:lang w:val="pl-PL"/>
        </w:rPr>
        <w:t xml:space="preserve"> </w:t>
      </w:r>
      <w:r w:rsidRPr="00E7236C">
        <w:rPr>
          <w:lang w:val="pl-PL"/>
        </w:rPr>
        <w:t>podejść</w:t>
      </w:r>
      <w:r>
        <w:rPr>
          <w:lang w:val="pl-PL"/>
        </w:rPr>
        <w:t xml:space="preserve"> </w:t>
      </w:r>
      <w:r w:rsidRPr="00E7236C">
        <w:rPr>
          <w:lang w:val="pl-PL"/>
        </w:rPr>
        <w:t>opartych</w:t>
      </w:r>
      <w:r>
        <w:rPr>
          <w:lang w:val="pl-PL"/>
        </w:rPr>
        <w:t xml:space="preserve"> </w:t>
      </w:r>
      <w:r w:rsidRPr="00E7236C">
        <w:rPr>
          <w:lang w:val="pl-PL"/>
        </w:rPr>
        <w:t>na</w:t>
      </w:r>
      <w:r>
        <w:rPr>
          <w:lang w:val="pl-PL"/>
        </w:rPr>
        <w:t xml:space="preserve"> </w:t>
      </w:r>
      <w:r w:rsidRPr="00E7236C">
        <w:rPr>
          <w:lang w:val="pl-PL"/>
        </w:rPr>
        <w:t>SI</w:t>
      </w:r>
      <w:r>
        <w:rPr>
          <w:lang w:val="pl-PL"/>
        </w:rPr>
        <w:t xml:space="preserve"> </w:t>
      </w:r>
      <w:r w:rsidRPr="00E7236C">
        <w:rPr>
          <w:lang w:val="pl-PL"/>
        </w:rPr>
        <w:t>w</w:t>
      </w:r>
      <w:r>
        <w:rPr>
          <w:lang w:val="pl-PL"/>
        </w:rPr>
        <w:t xml:space="preserve"> </w:t>
      </w:r>
      <w:r w:rsidRPr="00E7236C">
        <w:rPr>
          <w:lang w:val="pl-PL"/>
        </w:rPr>
        <w:t>obrazowaniu,</w:t>
      </w:r>
      <w:r>
        <w:rPr>
          <w:lang w:val="pl-PL"/>
        </w:rPr>
        <w:t xml:space="preserve"> </w:t>
      </w:r>
      <w:r w:rsidRPr="00E7236C">
        <w:rPr>
          <w:lang w:val="pl-PL"/>
        </w:rPr>
        <w:t>mających</w:t>
      </w:r>
      <w:r>
        <w:rPr>
          <w:lang w:val="pl-PL"/>
        </w:rPr>
        <w:t xml:space="preserve"> </w:t>
      </w:r>
      <w:r w:rsidRPr="00E7236C">
        <w:rPr>
          <w:lang w:val="pl-PL"/>
        </w:rPr>
        <w:t>na</w:t>
      </w:r>
      <w:r>
        <w:rPr>
          <w:lang w:val="pl-PL"/>
        </w:rPr>
        <w:t xml:space="preserve"> </w:t>
      </w:r>
      <w:r w:rsidRPr="00E7236C">
        <w:rPr>
          <w:lang w:val="pl-PL"/>
        </w:rPr>
        <w:t>celu</w:t>
      </w:r>
      <w:r>
        <w:rPr>
          <w:lang w:val="pl-PL"/>
        </w:rPr>
        <w:t xml:space="preserve"> </w:t>
      </w:r>
      <w:r w:rsidRPr="00E7236C">
        <w:rPr>
          <w:lang w:val="pl-PL"/>
        </w:rPr>
        <w:t>generowanie</w:t>
      </w:r>
      <w:r>
        <w:rPr>
          <w:lang w:val="pl-PL"/>
        </w:rPr>
        <w:t xml:space="preserve"> </w:t>
      </w:r>
      <w:r w:rsidRPr="00E7236C">
        <w:rPr>
          <w:lang w:val="pl-PL"/>
        </w:rPr>
        <w:t>lub</w:t>
      </w:r>
      <w:r>
        <w:rPr>
          <w:lang w:val="pl-PL"/>
        </w:rPr>
        <w:t xml:space="preserve"> </w:t>
      </w:r>
      <w:r w:rsidRPr="00E7236C">
        <w:rPr>
          <w:lang w:val="pl-PL"/>
        </w:rPr>
        <w:t>interpretację</w:t>
      </w:r>
      <w:r>
        <w:rPr>
          <w:lang w:val="pl-PL"/>
        </w:rPr>
        <w:t xml:space="preserve"> </w:t>
      </w:r>
      <w:r w:rsidRPr="00E7236C">
        <w:rPr>
          <w:lang w:val="pl-PL"/>
        </w:rPr>
        <w:t>danych</w:t>
      </w:r>
      <w:r>
        <w:rPr>
          <w:lang w:val="pl-PL"/>
        </w:rPr>
        <w:t xml:space="preserve"> </w:t>
      </w:r>
      <w:r w:rsidRPr="00E7236C">
        <w:rPr>
          <w:lang w:val="pl-PL"/>
        </w:rPr>
        <w:t>badawczych,</w:t>
      </w:r>
      <w:r>
        <w:rPr>
          <w:lang w:val="pl-PL"/>
        </w:rPr>
        <w:t xml:space="preserve"> </w:t>
      </w:r>
      <w:r w:rsidRPr="00E7236C">
        <w:rPr>
          <w:lang w:val="pl-PL"/>
        </w:rPr>
        <w:t>jak</w:t>
      </w:r>
      <w:r>
        <w:rPr>
          <w:lang w:val="pl-PL"/>
        </w:rPr>
        <w:t xml:space="preserve"> </w:t>
      </w:r>
      <w:r w:rsidRPr="00E7236C">
        <w:rPr>
          <w:lang w:val="pl-PL"/>
        </w:rPr>
        <w:t>w</w:t>
      </w:r>
      <w:r>
        <w:rPr>
          <w:lang w:val="pl-PL"/>
        </w:rPr>
        <w:t xml:space="preserve"> </w:t>
      </w:r>
      <w:r w:rsidRPr="00E7236C">
        <w:rPr>
          <w:lang w:val="pl-PL"/>
        </w:rPr>
        <w:t>dziedzinie</w:t>
      </w:r>
      <w:r>
        <w:rPr>
          <w:lang w:val="pl-PL"/>
        </w:rPr>
        <w:t xml:space="preserve"> </w:t>
      </w:r>
      <w:r w:rsidRPr="00E7236C">
        <w:rPr>
          <w:lang w:val="pl-PL"/>
        </w:rPr>
        <w:t>obrazowania</w:t>
      </w:r>
      <w:r>
        <w:rPr>
          <w:lang w:val="pl-PL"/>
        </w:rPr>
        <w:t xml:space="preserve"> </w:t>
      </w:r>
      <w:r w:rsidRPr="00E7236C">
        <w:rPr>
          <w:lang w:val="pl-PL"/>
        </w:rPr>
        <w:t>biomedycznego). W takim przypadku należy to opisać w sekcji metod badawczych w sposób</w:t>
      </w:r>
      <w:r>
        <w:rPr>
          <w:lang w:val="pl-PL"/>
        </w:rPr>
        <w:t xml:space="preserve"> </w:t>
      </w:r>
      <w:r w:rsidRPr="00E7236C">
        <w:rPr>
          <w:lang w:val="pl-PL"/>
        </w:rPr>
        <w:t>umożliwiający</w:t>
      </w:r>
      <w:r>
        <w:rPr>
          <w:lang w:val="pl-PL"/>
        </w:rPr>
        <w:t xml:space="preserve"> </w:t>
      </w:r>
      <w:r w:rsidRPr="00E7236C">
        <w:rPr>
          <w:lang w:val="pl-PL"/>
        </w:rPr>
        <w:t>reprodukcję,</w:t>
      </w:r>
      <w:r>
        <w:rPr>
          <w:lang w:val="pl-PL"/>
        </w:rPr>
        <w:t xml:space="preserve"> </w:t>
      </w:r>
      <w:r w:rsidRPr="00E7236C">
        <w:rPr>
          <w:lang w:val="pl-PL"/>
        </w:rPr>
        <w:t>wyjaśniając,</w:t>
      </w:r>
      <w:r>
        <w:rPr>
          <w:lang w:val="pl-PL"/>
        </w:rPr>
        <w:t xml:space="preserve"> </w:t>
      </w:r>
      <w:r w:rsidRPr="00E7236C">
        <w:rPr>
          <w:lang w:val="pl-PL"/>
        </w:rPr>
        <w:t>jak</w:t>
      </w:r>
      <w:r>
        <w:rPr>
          <w:lang w:val="pl-PL"/>
        </w:rPr>
        <w:t xml:space="preserve"> </w:t>
      </w:r>
      <w:r w:rsidRPr="00E7236C">
        <w:rPr>
          <w:lang w:val="pl-PL"/>
        </w:rPr>
        <w:t>systemy</w:t>
      </w:r>
      <w:r>
        <w:rPr>
          <w:lang w:val="pl-PL"/>
        </w:rPr>
        <w:t xml:space="preserve"> </w:t>
      </w:r>
      <w:r w:rsidRPr="00E7236C">
        <w:rPr>
          <w:lang w:val="pl-PL"/>
        </w:rPr>
        <w:t>SI</w:t>
      </w:r>
      <w:r>
        <w:rPr>
          <w:lang w:val="pl-PL"/>
        </w:rPr>
        <w:t xml:space="preserve"> </w:t>
      </w:r>
      <w:r w:rsidRPr="00E7236C">
        <w:rPr>
          <w:lang w:val="pl-PL"/>
        </w:rPr>
        <w:t>zostały</w:t>
      </w:r>
      <w:r>
        <w:rPr>
          <w:lang w:val="pl-PL"/>
        </w:rPr>
        <w:t xml:space="preserve"> </w:t>
      </w:r>
      <w:r w:rsidRPr="00E7236C">
        <w:rPr>
          <w:lang w:val="pl-PL"/>
        </w:rPr>
        <w:t>wykorzystane</w:t>
      </w:r>
      <w:r>
        <w:rPr>
          <w:lang w:val="pl-PL"/>
        </w:rPr>
        <w:t xml:space="preserve"> </w:t>
      </w:r>
      <w:r w:rsidRPr="00E7236C">
        <w:rPr>
          <w:lang w:val="pl-PL"/>
        </w:rPr>
        <w:t>w</w:t>
      </w:r>
      <w:r>
        <w:rPr>
          <w:lang w:val="pl-PL"/>
        </w:rPr>
        <w:t xml:space="preserve"> </w:t>
      </w:r>
      <w:r w:rsidRPr="00E7236C">
        <w:rPr>
          <w:lang w:val="pl-PL"/>
        </w:rPr>
        <w:t>procesie</w:t>
      </w:r>
      <w:r>
        <w:rPr>
          <w:lang w:val="pl-PL"/>
        </w:rPr>
        <w:t xml:space="preserve"> </w:t>
      </w:r>
      <w:r w:rsidRPr="00E7236C">
        <w:rPr>
          <w:lang w:val="pl-PL"/>
        </w:rPr>
        <w:t>tworzenia</w:t>
      </w:r>
      <w:r>
        <w:rPr>
          <w:lang w:val="pl-PL"/>
        </w:rPr>
        <w:t xml:space="preserve"> </w:t>
      </w:r>
      <w:r w:rsidRPr="00E7236C">
        <w:rPr>
          <w:lang w:val="pl-PL"/>
        </w:rPr>
        <w:t>lub</w:t>
      </w:r>
      <w:r>
        <w:rPr>
          <w:lang w:val="pl-PL"/>
        </w:rPr>
        <w:t xml:space="preserve"> </w:t>
      </w:r>
      <w:r w:rsidRPr="00E7236C">
        <w:rPr>
          <w:lang w:val="pl-PL"/>
        </w:rPr>
        <w:t>modyfikacji</w:t>
      </w:r>
      <w:r>
        <w:rPr>
          <w:lang w:val="pl-PL"/>
        </w:rPr>
        <w:t xml:space="preserve"> </w:t>
      </w:r>
      <w:r w:rsidRPr="00E7236C">
        <w:rPr>
          <w:lang w:val="pl-PL"/>
        </w:rPr>
        <w:t>obrazu</w:t>
      </w:r>
      <w:r>
        <w:rPr>
          <w:lang w:val="pl-PL"/>
        </w:rPr>
        <w:t xml:space="preserve"> </w:t>
      </w:r>
      <w:r w:rsidRPr="00E7236C">
        <w:rPr>
          <w:lang w:val="pl-PL"/>
        </w:rPr>
        <w:t>oraz</w:t>
      </w:r>
      <w:r>
        <w:rPr>
          <w:lang w:val="pl-PL"/>
        </w:rPr>
        <w:t xml:space="preserve"> </w:t>
      </w:r>
      <w:r w:rsidRPr="00E7236C">
        <w:rPr>
          <w:lang w:val="pl-PL"/>
        </w:rPr>
        <w:t>podać</w:t>
      </w:r>
      <w:r>
        <w:rPr>
          <w:lang w:val="pl-PL"/>
        </w:rPr>
        <w:t xml:space="preserve"> </w:t>
      </w:r>
      <w:r w:rsidRPr="00E7236C">
        <w:rPr>
          <w:lang w:val="pl-PL"/>
        </w:rPr>
        <w:t>nazwę</w:t>
      </w:r>
      <w:r>
        <w:rPr>
          <w:lang w:val="pl-PL"/>
        </w:rPr>
        <w:t xml:space="preserve"> </w:t>
      </w:r>
      <w:r w:rsidRPr="00E7236C">
        <w:rPr>
          <w:lang w:val="pl-PL"/>
        </w:rPr>
        <w:t>modelu</w:t>
      </w:r>
      <w:r>
        <w:rPr>
          <w:lang w:val="pl-PL"/>
        </w:rPr>
        <w:t xml:space="preserve"> </w:t>
      </w:r>
      <w:r w:rsidRPr="00E7236C">
        <w:rPr>
          <w:lang w:val="pl-PL"/>
        </w:rPr>
        <w:t>lub</w:t>
      </w:r>
      <w:r>
        <w:rPr>
          <w:lang w:val="pl-PL"/>
        </w:rPr>
        <w:t xml:space="preserve"> </w:t>
      </w:r>
      <w:r w:rsidRPr="00E7236C">
        <w:rPr>
          <w:lang w:val="pl-PL"/>
        </w:rPr>
        <w:t>narzędzia,</w:t>
      </w:r>
      <w:r>
        <w:rPr>
          <w:lang w:val="pl-PL"/>
        </w:rPr>
        <w:t xml:space="preserve"> </w:t>
      </w:r>
      <w:r w:rsidRPr="00E7236C">
        <w:rPr>
          <w:lang w:val="pl-PL"/>
        </w:rPr>
        <w:t>numer</w:t>
      </w:r>
      <w:r>
        <w:rPr>
          <w:lang w:val="pl-PL"/>
        </w:rPr>
        <w:t xml:space="preserve"> </w:t>
      </w:r>
      <w:r w:rsidRPr="00E7236C">
        <w:rPr>
          <w:lang w:val="pl-PL"/>
        </w:rPr>
        <w:t>wersji</w:t>
      </w:r>
      <w:r>
        <w:rPr>
          <w:lang w:val="pl-PL"/>
        </w:rPr>
        <w:t xml:space="preserve"> </w:t>
      </w:r>
      <w:r w:rsidRPr="00E7236C">
        <w:rPr>
          <w:lang w:val="pl-PL"/>
        </w:rPr>
        <w:t>i</w:t>
      </w:r>
      <w:r>
        <w:rPr>
          <w:lang w:val="pl-PL"/>
        </w:rPr>
        <w:t xml:space="preserve"> </w:t>
      </w:r>
      <w:r w:rsidRPr="00E7236C">
        <w:rPr>
          <w:lang w:val="pl-PL"/>
        </w:rPr>
        <w:t>producenta.</w:t>
      </w:r>
      <w:r>
        <w:rPr>
          <w:lang w:val="pl-PL"/>
        </w:rPr>
        <w:t xml:space="preserve"> </w:t>
      </w:r>
      <w:r w:rsidRPr="00E7236C">
        <w:rPr>
          <w:lang w:val="pl-PL"/>
        </w:rPr>
        <w:t>Autorzy</w:t>
      </w:r>
      <w:r>
        <w:rPr>
          <w:lang w:val="pl-PL"/>
        </w:rPr>
        <w:t xml:space="preserve"> </w:t>
      </w:r>
      <w:r w:rsidRPr="00E7236C">
        <w:rPr>
          <w:lang w:val="pl-PL"/>
        </w:rPr>
        <w:t>powinni</w:t>
      </w:r>
      <w:r>
        <w:rPr>
          <w:lang w:val="pl-PL"/>
        </w:rPr>
        <w:t xml:space="preserve"> </w:t>
      </w:r>
      <w:r w:rsidRPr="00E7236C">
        <w:rPr>
          <w:lang w:val="pl-PL"/>
        </w:rPr>
        <w:t>przestrzegać</w:t>
      </w:r>
      <w:r>
        <w:rPr>
          <w:lang w:val="pl-PL"/>
        </w:rPr>
        <w:t xml:space="preserve"> </w:t>
      </w:r>
      <w:r w:rsidRPr="00E7236C">
        <w:rPr>
          <w:lang w:val="pl-PL"/>
        </w:rPr>
        <w:t>specyficznych</w:t>
      </w:r>
      <w:r>
        <w:rPr>
          <w:lang w:val="pl-PL"/>
        </w:rPr>
        <w:t xml:space="preserve"> </w:t>
      </w:r>
      <w:r w:rsidRPr="00E7236C">
        <w:rPr>
          <w:lang w:val="pl-PL"/>
        </w:rPr>
        <w:t>zasad</w:t>
      </w:r>
      <w:r>
        <w:rPr>
          <w:lang w:val="pl-PL"/>
        </w:rPr>
        <w:t xml:space="preserve"> </w:t>
      </w:r>
      <w:r w:rsidRPr="00E7236C">
        <w:rPr>
          <w:lang w:val="pl-PL"/>
        </w:rPr>
        <w:t>dotyczących</w:t>
      </w:r>
      <w:r>
        <w:rPr>
          <w:lang w:val="pl-PL"/>
        </w:rPr>
        <w:t xml:space="preserve"> </w:t>
      </w:r>
      <w:r w:rsidRPr="00E7236C">
        <w:rPr>
          <w:lang w:val="pl-PL"/>
        </w:rPr>
        <w:t>korzystania</w:t>
      </w:r>
      <w:r>
        <w:rPr>
          <w:lang w:val="pl-PL"/>
        </w:rPr>
        <w:t xml:space="preserve"> </w:t>
      </w:r>
      <w:r w:rsidRPr="00E7236C">
        <w:rPr>
          <w:lang w:val="pl-PL"/>
        </w:rPr>
        <w:t>z</w:t>
      </w:r>
      <w:r>
        <w:rPr>
          <w:lang w:val="pl-PL"/>
        </w:rPr>
        <w:t xml:space="preserve"> </w:t>
      </w:r>
      <w:r w:rsidRPr="00E7236C">
        <w:rPr>
          <w:lang w:val="pl-PL"/>
        </w:rPr>
        <w:t>oprogramowania</w:t>
      </w:r>
      <w:r>
        <w:rPr>
          <w:lang w:val="pl-PL"/>
        </w:rPr>
        <w:t xml:space="preserve"> </w:t>
      </w:r>
      <w:r w:rsidRPr="00E7236C">
        <w:rPr>
          <w:lang w:val="pl-PL"/>
        </w:rPr>
        <w:t>SI</w:t>
      </w:r>
      <w:r>
        <w:rPr>
          <w:lang w:val="pl-PL"/>
        </w:rPr>
        <w:t xml:space="preserve"> </w:t>
      </w:r>
      <w:r w:rsidRPr="00E7236C">
        <w:rPr>
          <w:lang w:val="pl-PL"/>
        </w:rPr>
        <w:t>i</w:t>
      </w:r>
      <w:r>
        <w:rPr>
          <w:lang w:val="pl-PL"/>
        </w:rPr>
        <w:t xml:space="preserve"> </w:t>
      </w:r>
      <w:r w:rsidRPr="00E7236C">
        <w:rPr>
          <w:lang w:val="pl-PL"/>
        </w:rPr>
        <w:t>zapewnić</w:t>
      </w:r>
      <w:r>
        <w:rPr>
          <w:lang w:val="pl-PL"/>
        </w:rPr>
        <w:t xml:space="preserve"> </w:t>
      </w:r>
      <w:r w:rsidRPr="00E7236C">
        <w:rPr>
          <w:lang w:val="pl-PL"/>
        </w:rPr>
        <w:t>poprawne</w:t>
      </w:r>
      <w:r>
        <w:rPr>
          <w:lang w:val="pl-PL"/>
        </w:rPr>
        <w:t xml:space="preserve"> </w:t>
      </w:r>
      <w:r w:rsidRPr="00E7236C">
        <w:rPr>
          <w:lang w:val="pl-PL"/>
        </w:rPr>
        <w:t>przypisanie</w:t>
      </w:r>
      <w:r>
        <w:rPr>
          <w:lang w:val="pl-PL"/>
        </w:rPr>
        <w:t xml:space="preserve"> </w:t>
      </w:r>
      <w:r w:rsidRPr="00E7236C">
        <w:rPr>
          <w:lang w:val="pl-PL"/>
        </w:rPr>
        <w:t>treści.</w:t>
      </w:r>
      <w:r>
        <w:rPr>
          <w:lang w:val="pl-PL"/>
        </w:rPr>
        <w:t xml:space="preserve"> </w:t>
      </w:r>
      <w:r w:rsidRPr="00E7236C">
        <w:rPr>
          <w:lang w:val="pl-PL"/>
        </w:rPr>
        <w:t>W</w:t>
      </w:r>
      <w:r>
        <w:rPr>
          <w:lang w:val="pl-PL"/>
        </w:rPr>
        <w:t xml:space="preserve"> </w:t>
      </w:r>
      <w:r w:rsidRPr="00E7236C">
        <w:rPr>
          <w:lang w:val="pl-PL"/>
        </w:rPr>
        <w:t>stosownych</w:t>
      </w:r>
      <w:r>
        <w:rPr>
          <w:lang w:val="pl-PL"/>
        </w:rPr>
        <w:t xml:space="preserve"> </w:t>
      </w:r>
      <w:r w:rsidRPr="00E7236C">
        <w:rPr>
          <w:lang w:val="pl-PL"/>
        </w:rPr>
        <w:t>przypadkach</w:t>
      </w:r>
      <w:r>
        <w:rPr>
          <w:lang w:val="pl-PL"/>
        </w:rPr>
        <w:t xml:space="preserve"> </w:t>
      </w:r>
      <w:r w:rsidRPr="00E7236C">
        <w:rPr>
          <w:lang w:val="pl-PL"/>
        </w:rPr>
        <w:t>autorzy mogą być poproszeni o dostarczenie obrazów w wersji użytej jako dane wejściowe i/lub</w:t>
      </w:r>
      <w:r>
        <w:rPr>
          <w:lang w:val="pl-PL"/>
        </w:rPr>
        <w:t xml:space="preserve"> </w:t>
      </w:r>
      <w:r w:rsidRPr="00E7236C">
        <w:rPr>
          <w:lang w:val="pl-PL"/>
        </w:rPr>
        <w:t>surowych obrazów kompozytowych użytych do stworzenia ostatecznych zgłoszonych wersji</w:t>
      </w:r>
      <w:r>
        <w:rPr>
          <w:lang w:val="pl-PL"/>
        </w:rPr>
        <w:t xml:space="preserve"> </w:t>
      </w:r>
      <w:r w:rsidRPr="00E7236C">
        <w:rPr>
          <w:lang w:val="pl-PL"/>
        </w:rPr>
        <w:t>do oceny redakcyjnej.</w:t>
      </w:r>
      <w:r>
        <w:rPr>
          <w:lang w:val="pl-PL"/>
        </w:rPr>
        <w:t xml:space="preserve"> </w:t>
      </w:r>
    </w:p>
    <w:p w14:paraId="3CC3FAF8" w14:textId="28543511" w:rsidR="00E7236C" w:rsidRPr="00E7236C" w:rsidRDefault="00E7236C" w:rsidP="00E7236C">
      <w:pPr>
        <w:rPr>
          <w:lang w:val="pl-PL"/>
        </w:rPr>
      </w:pPr>
      <w:r w:rsidRPr="00E7236C">
        <w:rPr>
          <w:lang w:val="pl-PL"/>
        </w:rPr>
        <w:t>Wykorzystanie generatorów treści lub innych narzędzi wspomaganych przez technologię SI</w:t>
      </w:r>
      <w:r>
        <w:rPr>
          <w:lang w:val="pl-PL"/>
        </w:rPr>
        <w:t xml:space="preserve"> </w:t>
      </w:r>
      <w:r w:rsidRPr="00E7236C">
        <w:rPr>
          <w:lang w:val="pl-PL"/>
        </w:rPr>
        <w:t>w</w:t>
      </w:r>
      <w:r>
        <w:rPr>
          <w:lang w:val="pl-PL"/>
        </w:rPr>
        <w:t xml:space="preserve"> </w:t>
      </w:r>
      <w:r w:rsidRPr="00E7236C">
        <w:rPr>
          <w:lang w:val="pl-PL"/>
        </w:rPr>
        <w:t>tworzeniu</w:t>
      </w:r>
      <w:r>
        <w:rPr>
          <w:lang w:val="pl-PL"/>
        </w:rPr>
        <w:t xml:space="preserve"> </w:t>
      </w:r>
      <w:r w:rsidRPr="00E7236C">
        <w:rPr>
          <w:lang w:val="pl-PL"/>
        </w:rPr>
        <w:t>grafik,</w:t>
      </w:r>
      <w:r>
        <w:rPr>
          <w:lang w:val="pl-PL"/>
        </w:rPr>
        <w:t xml:space="preserve"> </w:t>
      </w:r>
      <w:r w:rsidRPr="00E7236C">
        <w:rPr>
          <w:lang w:val="pl-PL"/>
        </w:rPr>
        <w:t>takich</w:t>
      </w:r>
      <w:r>
        <w:rPr>
          <w:lang w:val="pl-PL"/>
        </w:rPr>
        <w:t xml:space="preserve"> </w:t>
      </w:r>
      <w:r w:rsidRPr="00E7236C">
        <w:rPr>
          <w:lang w:val="pl-PL"/>
        </w:rPr>
        <w:t>jak</w:t>
      </w:r>
      <w:r>
        <w:rPr>
          <w:lang w:val="pl-PL"/>
        </w:rPr>
        <w:t xml:space="preserve"> </w:t>
      </w:r>
      <w:r w:rsidRPr="00E7236C">
        <w:rPr>
          <w:lang w:val="pl-PL"/>
        </w:rPr>
        <w:t>streszczenia</w:t>
      </w:r>
      <w:r>
        <w:rPr>
          <w:lang w:val="pl-PL"/>
        </w:rPr>
        <w:t xml:space="preserve"> </w:t>
      </w:r>
      <w:r w:rsidRPr="00E7236C">
        <w:rPr>
          <w:lang w:val="pl-PL"/>
        </w:rPr>
        <w:t>graficzne,</w:t>
      </w:r>
      <w:r>
        <w:rPr>
          <w:lang w:val="pl-PL"/>
        </w:rPr>
        <w:t xml:space="preserve"> </w:t>
      </w:r>
      <w:r w:rsidRPr="00E7236C">
        <w:rPr>
          <w:lang w:val="pl-PL"/>
        </w:rPr>
        <w:t>nie</w:t>
      </w:r>
      <w:r>
        <w:rPr>
          <w:lang w:val="pl-PL"/>
        </w:rPr>
        <w:t xml:space="preserve"> </w:t>
      </w:r>
      <w:r w:rsidRPr="00E7236C">
        <w:rPr>
          <w:lang w:val="pl-PL"/>
        </w:rPr>
        <w:t>jest</w:t>
      </w:r>
      <w:r>
        <w:rPr>
          <w:lang w:val="pl-PL"/>
        </w:rPr>
        <w:t xml:space="preserve"> </w:t>
      </w:r>
      <w:r w:rsidRPr="00E7236C">
        <w:rPr>
          <w:lang w:val="pl-PL"/>
        </w:rPr>
        <w:t>dozwolone.</w:t>
      </w:r>
      <w:r>
        <w:rPr>
          <w:lang w:val="pl-PL"/>
        </w:rPr>
        <w:t xml:space="preserve"> </w:t>
      </w:r>
      <w:r w:rsidRPr="00E7236C">
        <w:rPr>
          <w:lang w:val="pl-PL"/>
        </w:rPr>
        <w:t>Wykorzystanie</w:t>
      </w:r>
      <w:r>
        <w:rPr>
          <w:lang w:val="pl-PL"/>
        </w:rPr>
        <w:t xml:space="preserve"> </w:t>
      </w:r>
      <w:r w:rsidRPr="00E7236C">
        <w:rPr>
          <w:lang w:val="pl-PL"/>
        </w:rPr>
        <w:t>generatorów treści do tworzenia ilustracji okładkowych może być w niektórych przypadkach</w:t>
      </w:r>
      <w:r>
        <w:rPr>
          <w:lang w:val="pl-PL"/>
        </w:rPr>
        <w:t xml:space="preserve"> </w:t>
      </w:r>
      <w:r w:rsidRPr="00E7236C">
        <w:rPr>
          <w:lang w:val="pl-PL"/>
        </w:rPr>
        <w:t>dozwolone,</w:t>
      </w:r>
      <w:r>
        <w:rPr>
          <w:lang w:val="pl-PL"/>
        </w:rPr>
        <w:t xml:space="preserve"> </w:t>
      </w:r>
      <w:r w:rsidRPr="00E7236C">
        <w:rPr>
          <w:lang w:val="pl-PL"/>
        </w:rPr>
        <w:t>pod</w:t>
      </w:r>
      <w:r>
        <w:rPr>
          <w:lang w:val="pl-PL"/>
        </w:rPr>
        <w:t xml:space="preserve"> </w:t>
      </w:r>
      <w:r w:rsidRPr="00E7236C">
        <w:rPr>
          <w:lang w:val="pl-PL"/>
        </w:rPr>
        <w:t>warunkiem,</w:t>
      </w:r>
      <w:r>
        <w:rPr>
          <w:lang w:val="pl-PL"/>
        </w:rPr>
        <w:t xml:space="preserve"> </w:t>
      </w:r>
      <w:r w:rsidRPr="00E7236C">
        <w:rPr>
          <w:lang w:val="pl-PL"/>
        </w:rPr>
        <w:t>że</w:t>
      </w:r>
      <w:r>
        <w:rPr>
          <w:lang w:val="pl-PL"/>
        </w:rPr>
        <w:t xml:space="preserve"> </w:t>
      </w:r>
      <w:r w:rsidRPr="00E7236C">
        <w:rPr>
          <w:lang w:val="pl-PL"/>
        </w:rPr>
        <w:t>autor</w:t>
      </w:r>
      <w:r>
        <w:rPr>
          <w:lang w:val="pl-PL"/>
        </w:rPr>
        <w:t xml:space="preserve"> </w:t>
      </w:r>
      <w:r w:rsidRPr="00E7236C">
        <w:rPr>
          <w:lang w:val="pl-PL"/>
        </w:rPr>
        <w:t>uzyska</w:t>
      </w:r>
      <w:r>
        <w:rPr>
          <w:lang w:val="pl-PL"/>
        </w:rPr>
        <w:t xml:space="preserve"> </w:t>
      </w:r>
      <w:r w:rsidRPr="00E7236C">
        <w:rPr>
          <w:lang w:val="pl-PL"/>
        </w:rPr>
        <w:t>wcześniejszą</w:t>
      </w:r>
      <w:r>
        <w:rPr>
          <w:lang w:val="pl-PL"/>
        </w:rPr>
        <w:t xml:space="preserve"> </w:t>
      </w:r>
      <w:r w:rsidRPr="00E7236C">
        <w:rPr>
          <w:lang w:val="pl-PL"/>
        </w:rPr>
        <w:t>zgodę</w:t>
      </w:r>
      <w:r>
        <w:rPr>
          <w:lang w:val="pl-PL"/>
        </w:rPr>
        <w:t xml:space="preserve"> </w:t>
      </w:r>
      <w:r w:rsidRPr="00E7236C">
        <w:rPr>
          <w:lang w:val="pl-PL"/>
        </w:rPr>
        <w:t>redaktora</w:t>
      </w:r>
      <w:r>
        <w:rPr>
          <w:lang w:val="pl-PL"/>
        </w:rPr>
        <w:t xml:space="preserve"> </w:t>
      </w:r>
      <w:r w:rsidRPr="00E7236C">
        <w:rPr>
          <w:lang w:val="pl-PL"/>
        </w:rPr>
        <w:t>i</w:t>
      </w:r>
      <w:r>
        <w:rPr>
          <w:lang w:val="pl-PL"/>
        </w:rPr>
        <w:t xml:space="preserve"> </w:t>
      </w:r>
      <w:r w:rsidRPr="00E7236C">
        <w:rPr>
          <w:lang w:val="pl-PL"/>
        </w:rPr>
        <w:t>wydawcy</w:t>
      </w:r>
      <w:r>
        <w:rPr>
          <w:lang w:val="pl-PL"/>
        </w:rPr>
        <w:t xml:space="preserve"> </w:t>
      </w:r>
      <w:r w:rsidRPr="00E7236C">
        <w:rPr>
          <w:lang w:val="pl-PL"/>
        </w:rPr>
        <w:t>czasopisma,</w:t>
      </w:r>
      <w:r>
        <w:rPr>
          <w:lang w:val="pl-PL"/>
        </w:rPr>
        <w:t xml:space="preserve"> </w:t>
      </w:r>
      <w:r w:rsidRPr="00E7236C">
        <w:rPr>
          <w:lang w:val="pl-PL"/>
        </w:rPr>
        <w:t>przedstawi</w:t>
      </w:r>
      <w:r>
        <w:rPr>
          <w:lang w:val="pl-PL"/>
        </w:rPr>
        <w:t xml:space="preserve"> </w:t>
      </w:r>
      <w:r w:rsidRPr="00E7236C">
        <w:rPr>
          <w:lang w:val="pl-PL"/>
        </w:rPr>
        <w:t>dowód,</w:t>
      </w:r>
      <w:r>
        <w:rPr>
          <w:lang w:val="pl-PL"/>
        </w:rPr>
        <w:t xml:space="preserve"> </w:t>
      </w:r>
      <w:r w:rsidRPr="00E7236C">
        <w:rPr>
          <w:lang w:val="pl-PL"/>
        </w:rPr>
        <w:t>że</w:t>
      </w:r>
      <w:r>
        <w:rPr>
          <w:lang w:val="pl-PL"/>
        </w:rPr>
        <w:t xml:space="preserve"> </w:t>
      </w:r>
      <w:r w:rsidRPr="00E7236C">
        <w:rPr>
          <w:lang w:val="pl-PL"/>
        </w:rPr>
        <w:t>wszystkie</w:t>
      </w:r>
      <w:r>
        <w:rPr>
          <w:lang w:val="pl-PL"/>
        </w:rPr>
        <w:t xml:space="preserve"> </w:t>
      </w:r>
      <w:r w:rsidRPr="00E7236C">
        <w:rPr>
          <w:lang w:val="pl-PL"/>
        </w:rPr>
        <w:t>niezbędne</w:t>
      </w:r>
      <w:r>
        <w:rPr>
          <w:lang w:val="pl-PL"/>
        </w:rPr>
        <w:t xml:space="preserve"> </w:t>
      </w:r>
      <w:r w:rsidRPr="00E7236C">
        <w:rPr>
          <w:lang w:val="pl-PL"/>
        </w:rPr>
        <w:t>prawa</w:t>
      </w:r>
      <w:r>
        <w:rPr>
          <w:lang w:val="pl-PL"/>
        </w:rPr>
        <w:t xml:space="preserve"> </w:t>
      </w:r>
      <w:r w:rsidRPr="00E7236C">
        <w:rPr>
          <w:lang w:val="pl-PL"/>
        </w:rPr>
        <w:t>zostały</w:t>
      </w:r>
      <w:r>
        <w:rPr>
          <w:lang w:val="pl-PL"/>
        </w:rPr>
        <w:t xml:space="preserve"> </w:t>
      </w:r>
      <w:r w:rsidRPr="00E7236C">
        <w:rPr>
          <w:lang w:val="pl-PL"/>
        </w:rPr>
        <w:t>uzyskane</w:t>
      </w:r>
      <w:r>
        <w:rPr>
          <w:lang w:val="pl-PL"/>
        </w:rPr>
        <w:t xml:space="preserve"> </w:t>
      </w:r>
      <w:r w:rsidRPr="00E7236C">
        <w:rPr>
          <w:lang w:val="pl-PL"/>
        </w:rPr>
        <w:t>do wykorzystania odpowiedniego materiału oraz zapewni poprawne przypisanie treści.</w:t>
      </w:r>
      <w:r>
        <w:rPr>
          <w:lang w:val="pl-PL"/>
        </w:rPr>
        <w:t xml:space="preserve"> </w:t>
      </w:r>
    </w:p>
    <w:p w14:paraId="457FC453" w14:textId="02916E25" w:rsidR="00E7236C" w:rsidRPr="00E7236C" w:rsidRDefault="00E7236C" w:rsidP="00E7236C">
      <w:pPr>
        <w:rPr>
          <w:lang w:val="pl-PL"/>
        </w:rPr>
      </w:pPr>
    </w:p>
    <w:p w14:paraId="519B81E3" w14:textId="6531FAA7" w:rsidR="00E7236C" w:rsidRPr="00E7236C" w:rsidRDefault="00E7236C" w:rsidP="00E7236C">
      <w:pPr>
        <w:rPr>
          <w:b/>
          <w:bCs/>
          <w:lang w:val="pl-PL"/>
        </w:rPr>
      </w:pPr>
      <w:r w:rsidRPr="00E7236C">
        <w:rPr>
          <w:b/>
          <w:bCs/>
          <w:lang w:val="pl-PL"/>
        </w:rPr>
        <w:t>Wytyczne dla recenzentów</w:t>
      </w:r>
      <w:r>
        <w:rPr>
          <w:b/>
          <w:bCs/>
          <w:lang w:val="pl-PL"/>
        </w:rPr>
        <w:t xml:space="preserve"> </w:t>
      </w:r>
    </w:p>
    <w:p w14:paraId="73C20551" w14:textId="331083EE" w:rsidR="00E7236C" w:rsidRPr="00E7236C" w:rsidRDefault="00E7236C" w:rsidP="00E7236C">
      <w:pPr>
        <w:rPr>
          <w:lang w:val="pl-PL"/>
        </w:rPr>
      </w:pPr>
      <w:r w:rsidRPr="00E7236C">
        <w:rPr>
          <w:lang w:val="pl-PL"/>
        </w:rPr>
        <w:t>Recenzenci nie powinni przesyłać do generatorów treści zgłoszonego manuskryptu ani jego</w:t>
      </w:r>
      <w:r>
        <w:rPr>
          <w:lang w:val="pl-PL"/>
        </w:rPr>
        <w:t xml:space="preserve"> </w:t>
      </w:r>
      <w:r w:rsidRPr="00E7236C">
        <w:rPr>
          <w:lang w:val="pl-PL"/>
        </w:rPr>
        <w:t>części</w:t>
      </w:r>
      <w:r>
        <w:rPr>
          <w:lang w:val="pl-PL"/>
        </w:rPr>
        <w:t xml:space="preserve"> </w:t>
      </w:r>
      <w:r w:rsidRPr="00E7236C">
        <w:rPr>
          <w:lang w:val="pl-PL"/>
        </w:rPr>
        <w:t>jako</w:t>
      </w:r>
      <w:r>
        <w:rPr>
          <w:lang w:val="pl-PL"/>
        </w:rPr>
        <w:t xml:space="preserve"> </w:t>
      </w:r>
      <w:r w:rsidRPr="00E7236C">
        <w:rPr>
          <w:lang w:val="pl-PL"/>
        </w:rPr>
        <w:t>danych</w:t>
      </w:r>
      <w:r>
        <w:rPr>
          <w:lang w:val="pl-PL"/>
        </w:rPr>
        <w:t xml:space="preserve"> </w:t>
      </w:r>
      <w:r w:rsidRPr="00E7236C">
        <w:rPr>
          <w:lang w:val="pl-PL"/>
        </w:rPr>
        <w:t>wejściowych,</w:t>
      </w:r>
      <w:r>
        <w:rPr>
          <w:lang w:val="pl-PL"/>
        </w:rPr>
        <w:t xml:space="preserve"> </w:t>
      </w:r>
      <w:r w:rsidRPr="00E7236C">
        <w:rPr>
          <w:lang w:val="pl-PL"/>
        </w:rPr>
        <w:t>ponieważ</w:t>
      </w:r>
      <w:r>
        <w:rPr>
          <w:lang w:val="pl-PL"/>
        </w:rPr>
        <w:t xml:space="preserve"> </w:t>
      </w:r>
      <w:r w:rsidRPr="00E7236C">
        <w:rPr>
          <w:lang w:val="pl-PL"/>
        </w:rPr>
        <w:t>może</w:t>
      </w:r>
      <w:r>
        <w:rPr>
          <w:lang w:val="pl-PL"/>
        </w:rPr>
        <w:t xml:space="preserve"> </w:t>
      </w:r>
      <w:r w:rsidRPr="00E7236C">
        <w:rPr>
          <w:lang w:val="pl-PL"/>
        </w:rPr>
        <w:t>to</w:t>
      </w:r>
      <w:r>
        <w:rPr>
          <w:lang w:val="pl-PL"/>
        </w:rPr>
        <w:t xml:space="preserve"> </w:t>
      </w:r>
      <w:r w:rsidRPr="00E7236C">
        <w:rPr>
          <w:lang w:val="pl-PL"/>
        </w:rPr>
        <w:t>naruszać</w:t>
      </w:r>
      <w:r>
        <w:rPr>
          <w:lang w:val="pl-PL"/>
        </w:rPr>
        <w:t xml:space="preserve"> </w:t>
      </w:r>
      <w:r w:rsidRPr="00E7236C">
        <w:rPr>
          <w:lang w:val="pl-PL"/>
        </w:rPr>
        <w:t>poufność</w:t>
      </w:r>
      <w:r>
        <w:rPr>
          <w:lang w:val="pl-PL"/>
        </w:rPr>
        <w:t xml:space="preserve"> </w:t>
      </w:r>
      <w:r w:rsidRPr="00E7236C">
        <w:rPr>
          <w:lang w:val="pl-PL"/>
        </w:rPr>
        <w:t>i</w:t>
      </w:r>
      <w:r>
        <w:rPr>
          <w:lang w:val="pl-PL"/>
        </w:rPr>
        <w:t xml:space="preserve"> </w:t>
      </w:r>
      <w:r w:rsidRPr="00E7236C">
        <w:rPr>
          <w:lang w:val="pl-PL"/>
        </w:rPr>
        <w:t>prawa</w:t>
      </w:r>
      <w:r>
        <w:rPr>
          <w:lang w:val="pl-PL"/>
        </w:rPr>
        <w:t xml:space="preserve"> </w:t>
      </w:r>
      <w:r w:rsidRPr="00E7236C">
        <w:rPr>
          <w:lang w:val="pl-PL"/>
        </w:rPr>
        <w:t>własności</w:t>
      </w:r>
      <w:r>
        <w:rPr>
          <w:lang w:val="pl-PL"/>
        </w:rPr>
        <w:t xml:space="preserve"> </w:t>
      </w:r>
      <w:r w:rsidRPr="00E7236C">
        <w:rPr>
          <w:lang w:val="pl-PL"/>
        </w:rPr>
        <w:t>autora, a tam, gdzie praca zawiera dane osobowe, może naruszać prawa do prywatności danych.</w:t>
      </w:r>
      <w:r>
        <w:rPr>
          <w:lang w:val="pl-PL"/>
        </w:rPr>
        <w:t xml:space="preserve"> </w:t>
      </w:r>
      <w:r w:rsidRPr="00E7236C">
        <w:rPr>
          <w:lang w:val="pl-PL"/>
        </w:rPr>
        <w:t>Ten wymóg poufności dotyczy również raportu z recenzji, ponieważ może on zawierać poufne</w:t>
      </w:r>
      <w:r>
        <w:rPr>
          <w:lang w:val="pl-PL"/>
        </w:rPr>
        <w:t xml:space="preserve"> </w:t>
      </w:r>
      <w:r w:rsidRPr="00E7236C">
        <w:rPr>
          <w:lang w:val="pl-PL"/>
        </w:rPr>
        <w:t>informacje o manuskrypcie i/lub autorach. Z tego powodu recenzenci nie powinni przesyłać</w:t>
      </w:r>
      <w:r>
        <w:rPr>
          <w:lang w:val="pl-PL"/>
        </w:rPr>
        <w:t xml:space="preserve"> </w:t>
      </w:r>
      <w:r w:rsidRPr="00E7236C">
        <w:rPr>
          <w:lang w:val="pl-PL"/>
        </w:rPr>
        <w:t>swoich raportów z recenzji jako dane wejściowe do generatorów treści, nawet jeśli celem jest</w:t>
      </w:r>
      <w:r>
        <w:rPr>
          <w:lang w:val="pl-PL"/>
        </w:rPr>
        <w:t xml:space="preserve"> </w:t>
      </w:r>
      <w:r w:rsidRPr="00E7236C">
        <w:rPr>
          <w:lang w:val="pl-PL"/>
        </w:rPr>
        <w:t>jedynie poprawa języka i czytelności.</w:t>
      </w:r>
      <w:r>
        <w:rPr>
          <w:lang w:val="pl-PL"/>
        </w:rPr>
        <w:t xml:space="preserve"> </w:t>
      </w:r>
    </w:p>
    <w:p w14:paraId="7611EC33" w14:textId="203B2389" w:rsidR="00E7236C" w:rsidRPr="00E7236C" w:rsidRDefault="00E7236C" w:rsidP="00E7236C">
      <w:pPr>
        <w:rPr>
          <w:lang w:val="pl-PL"/>
        </w:rPr>
      </w:pPr>
      <w:r w:rsidRPr="00E7236C">
        <w:rPr>
          <w:lang w:val="pl-PL"/>
        </w:rPr>
        <w:t>Recenzja</w:t>
      </w:r>
      <w:r>
        <w:rPr>
          <w:lang w:val="pl-PL"/>
        </w:rPr>
        <w:t xml:space="preserve"> </w:t>
      </w:r>
      <w:r w:rsidRPr="00E7236C">
        <w:rPr>
          <w:lang w:val="pl-PL"/>
        </w:rPr>
        <w:t>naukowa</w:t>
      </w:r>
      <w:r>
        <w:rPr>
          <w:lang w:val="pl-PL"/>
        </w:rPr>
        <w:t xml:space="preserve"> </w:t>
      </w:r>
      <w:r w:rsidRPr="00E7236C">
        <w:rPr>
          <w:lang w:val="pl-PL"/>
        </w:rPr>
        <w:t>jest</w:t>
      </w:r>
      <w:r>
        <w:rPr>
          <w:lang w:val="pl-PL"/>
        </w:rPr>
        <w:t xml:space="preserve"> </w:t>
      </w:r>
      <w:r w:rsidRPr="00E7236C">
        <w:rPr>
          <w:lang w:val="pl-PL"/>
        </w:rPr>
        <w:t>kluczowym</w:t>
      </w:r>
      <w:r>
        <w:rPr>
          <w:lang w:val="pl-PL"/>
        </w:rPr>
        <w:t xml:space="preserve"> </w:t>
      </w:r>
      <w:r w:rsidRPr="00E7236C">
        <w:rPr>
          <w:lang w:val="pl-PL"/>
        </w:rPr>
        <w:t>elementem</w:t>
      </w:r>
      <w:r>
        <w:rPr>
          <w:lang w:val="pl-PL"/>
        </w:rPr>
        <w:t xml:space="preserve"> </w:t>
      </w:r>
      <w:r w:rsidRPr="00E7236C">
        <w:rPr>
          <w:lang w:val="pl-PL"/>
        </w:rPr>
        <w:t>systemu</w:t>
      </w:r>
      <w:r>
        <w:rPr>
          <w:lang w:val="pl-PL"/>
        </w:rPr>
        <w:t xml:space="preserve"> </w:t>
      </w:r>
      <w:r w:rsidRPr="00E7236C">
        <w:rPr>
          <w:lang w:val="pl-PL"/>
        </w:rPr>
        <w:t>naukowego.</w:t>
      </w:r>
      <w:r>
        <w:rPr>
          <w:lang w:val="pl-PL"/>
        </w:rPr>
        <w:t xml:space="preserve"> </w:t>
      </w:r>
      <w:r w:rsidRPr="00E7236C">
        <w:rPr>
          <w:lang w:val="pl-PL"/>
        </w:rPr>
        <w:t>Recenzowanie</w:t>
      </w:r>
      <w:r>
        <w:rPr>
          <w:lang w:val="pl-PL"/>
        </w:rPr>
        <w:t xml:space="preserve"> </w:t>
      </w:r>
      <w:r w:rsidRPr="00E7236C">
        <w:rPr>
          <w:lang w:val="pl-PL"/>
        </w:rPr>
        <w:t>manuskryptu naukowego wiąże się z odpowiedzialnością, którą mogą pełnić wyłącznie ludzie.</w:t>
      </w:r>
      <w:r>
        <w:rPr>
          <w:lang w:val="pl-PL"/>
        </w:rPr>
        <w:t xml:space="preserve"> </w:t>
      </w:r>
      <w:r w:rsidRPr="00E7236C">
        <w:rPr>
          <w:lang w:val="pl-PL"/>
        </w:rPr>
        <w:t>Generatory</w:t>
      </w:r>
      <w:r>
        <w:rPr>
          <w:lang w:val="pl-PL"/>
        </w:rPr>
        <w:t xml:space="preserve"> </w:t>
      </w:r>
      <w:r w:rsidRPr="00E7236C">
        <w:rPr>
          <w:lang w:val="pl-PL"/>
        </w:rPr>
        <w:t>treści</w:t>
      </w:r>
      <w:r>
        <w:rPr>
          <w:lang w:val="pl-PL"/>
        </w:rPr>
        <w:t xml:space="preserve"> </w:t>
      </w:r>
      <w:r w:rsidRPr="00E7236C">
        <w:rPr>
          <w:lang w:val="pl-PL"/>
        </w:rPr>
        <w:t>lub</w:t>
      </w:r>
      <w:r>
        <w:rPr>
          <w:lang w:val="pl-PL"/>
        </w:rPr>
        <w:t xml:space="preserve"> </w:t>
      </w:r>
      <w:r w:rsidRPr="00E7236C">
        <w:rPr>
          <w:lang w:val="pl-PL"/>
        </w:rPr>
        <w:t>inne</w:t>
      </w:r>
      <w:r>
        <w:rPr>
          <w:lang w:val="pl-PL"/>
        </w:rPr>
        <w:t xml:space="preserve"> </w:t>
      </w:r>
      <w:r w:rsidRPr="00E7236C">
        <w:rPr>
          <w:lang w:val="pl-PL"/>
        </w:rPr>
        <w:t>narzędzia</w:t>
      </w:r>
      <w:r>
        <w:rPr>
          <w:lang w:val="pl-PL"/>
        </w:rPr>
        <w:t xml:space="preserve"> </w:t>
      </w:r>
      <w:r w:rsidRPr="00E7236C">
        <w:rPr>
          <w:lang w:val="pl-PL"/>
        </w:rPr>
        <w:t>wspomagane</w:t>
      </w:r>
      <w:r>
        <w:rPr>
          <w:lang w:val="pl-PL"/>
        </w:rPr>
        <w:t xml:space="preserve"> </w:t>
      </w:r>
      <w:r w:rsidRPr="00E7236C">
        <w:rPr>
          <w:lang w:val="pl-PL"/>
        </w:rPr>
        <w:t>przez</w:t>
      </w:r>
      <w:r>
        <w:rPr>
          <w:lang w:val="pl-PL"/>
        </w:rPr>
        <w:t xml:space="preserve"> </w:t>
      </w:r>
      <w:r w:rsidRPr="00E7236C">
        <w:rPr>
          <w:lang w:val="pl-PL"/>
        </w:rPr>
        <w:t>technologię</w:t>
      </w:r>
      <w:r>
        <w:rPr>
          <w:lang w:val="pl-PL"/>
        </w:rPr>
        <w:t xml:space="preserve"> </w:t>
      </w:r>
      <w:r w:rsidRPr="00E7236C">
        <w:rPr>
          <w:lang w:val="pl-PL"/>
        </w:rPr>
        <w:t>SI</w:t>
      </w:r>
      <w:r>
        <w:rPr>
          <w:lang w:val="pl-PL"/>
        </w:rPr>
        <w:t xml:space="preserve"> </w:t>
      </w:r>
      <w:r w:rsidRPr="00E7236C">
        <w:rPr>
          <w:lang w:val="pl-PL"/>
        </w:rPr>
        <w:t>nie</w:t>
      </w:r>
      <w:r>
        <w:rPr>
          <w:lang w:val="pl-PL"/>
        </w:rPr>
        <w:t xml:space="preserve"> </w:t>
      </w:r>
      <w:r w:rsidRPr="00E7236C">
        <w:rPr>
          <w:lang w:val="pl-PL"/>
        </w:rPr>
        <w:t>powinny</w:t>
      </w:r>
      <w:r>
        <w:rPr>
          <w:lang w:val="pl-PL"/>
        </w:rPr>
        <w:t xml:space="preserve"> </w:t>
      </w:r>
      <w:r w:rsidRPr="00E7236C">
        <w:rPr>
          <w:lang w:val="pl-PL"/>
        </w:rPr>
        <w:t>być</w:t>
      </w:r>
      <w:r>
        <w:rPr>
          <w:lang w:val="pl-PL"/>
        </w:rPr>
        <w:t xml:space="preserve"> </w:t>
      </w:r>
      <w:r w:rsidRPr="00E7236C">
        <w:rPr>
          <w:lang w:val="pl-PL"/>
        </w:rPr>
        <w:t>wykorzystywane</w:t>
      </w:r>
      <w:r>
        <w:rPr>
          <w:lang w:val="pl-PL"/>
        </w:rPr>
        <w:t xml:space="preserve"> </w:t>
      </w:r>
      <w:r w:rsidRPr="00E7236C">
        <w:rPr>
          <w:lang w:val="pl-PL"/>
        </w:rPr>
        <w:t>przez</w:t>
      </w:r>
      <w:r>
        <w:rPr>
          <w:lang w:val="pl-PL"/>
        </w:rPr>
        <w:t xml:space="preserve"> </w:t>
      </w:r>
      <w:r w:rsidRPr="00E7236C">
        <w:rPr>
          <w:lang w:val="pl-PL"/>
        </w:rPr>
        <w:t>recenzentów</w:t>
      </w:r>
      <w:r>
        <w:rPr>
          <w:lang w:val="pl-PL"/>
        </w:rPr>
        <w:t xml:space="preserve"> </w:t>
      </w:r>
      <w:r w:rsidRPr="00E7236C">
        <w:rPr>
          <w:lang w:val="pl-PL"/>
        </w:rPr>
        <w:t>do</w:t>
      </w:r>
      <w:r>
        <w:rPr>
          <w:lang w:val="pl-PL"/>
        </w:rPr>
        <w:t xml:space="preserve"> </w:t>
      </w:r>
      <w:r w:rsidRPr="00E7236C">
        <w:rPr>
          <w:lang w:val="pl-PL"/>
        </w:rPr>
        <w:t>wspomagania</w:t>
      </w:r>
      <w:r>
        <w:rPr>
          <w:lang w:val="pl-PL"/>
        </w:rPr>
        <w:t xml:space="preserve"> </w:t>
      </w:r>
      <w:r w:rsidRPr="00E7236C">
        <w:rPr>
          <w:lang w:val="pl-PL"/>
        </w:rPr>
        <w:t>oceny</w:t>
      </w:r>
      <w:r>
        <w:rPr>
          <w:lang w:val="pl-PL"/>
        </w:rPr>
        <w:t xml:space="preserve"> </w:t>
      </w:r>
      <w:r w:rsidRPr="00E7236C">
        <w:rPr>
          <w:lang w:val="pl-PL"/>
        </w:rPr>
        <w:t>naukowej</w:t>
      </w:r>
      <w:r>
        <w:rPr>
          <w:lang w:val="pl-PL"/>
        </w:rPr>
        <w:t xml:space="preserve"> </w:t>
      </w:r>
      <w:r w:rsidRPr="00E7236C">
        <w:rPr>
          <w:lang w:val="pl-PL"/>
        </w:rPr>
        <w:t>pracy,</w:t>
      </w:r>
      <w:r>
        <w:rPr>
          <w:lang w:val="pl-PL"/>
        </w:rPr>
        <w:t xml:space="preserve"> </w:t>
      </w:r>
      <w:r w:rsidRPr="00E7236C">
        <w:rPr>
          <w:lang w:val="pl-PL"/>
        </w:rPr>
        <w:t>ponieważ</w:t>
      </w:r>
      <w:r>
        <w:rPr>
          <w:lang w:val="pl-PL"/>
        </w:rPr>
        <w:t xml:space="preserve"> </w:t>
      </w:r>
      <w:r w:rsidRPr="00E7236C">
        <w:rPr>
          <w:lang w:val="pl-PL"/>
        </w:rPr>
        <w:t>krytyczne myślenie i oryginalna ocena potrzebne do recenzji naukowej wykraczają poza zakres</w:t>
      </w:r>
      <w:r>
        <w:rPr>
          <w:lang w:val="pl-PL"/>
        </w:rPr>
        <w:t xml:space="preserve"> </w:t>
      </w:r>
      <w:r w:rsidRPr="00E7236C">
        <w:rPr>
          <w:lang w:val="pl-PL"/>
        </w:rPr>
        <w:t>tych</w:t>
      </w:r>
      <w:r>
        <w:rPr>
          <w:lang w:val="pl-PL"/>
        </w:rPr>
        <w:t xml:space="preserve"> </w:t>
      </w:r>
      <w:r w:rsidRPr="00E7236C">
        <w:rPr>
          <w:lang w:val="pl-PL"/>
        </w:rPr>
        <w:t>narzędzi,</w:t>
      </w:r>
      <w:r>
        <w:rPr>
          <w:lang w:val="pl-PL"/>
        </w:rPr>
        <w:t xml:space="preserve"> </w:t>
      </w:r>
      <w:r w:rsidRPr="00E7236C">
        <w:rPr>
          <w:lang w:val="pl-PL"/>
        </w:rPr>
        <w:t>a</w:t>
      </w:r>
      <w:r>
        <w:rPr>
          <w:lang w:val="pl-PL"/>
        </w:rPr>
        <w:t xml:space="preserve"> </w:t>
      </w:r>
      <w:r w:rsidRPr="00E7236C">
        <w:rPr>
          <w:lang w:val="pl-PL"/>
        </w:rPr>
        <w:t>istnieje</w:t>
      </w:r>
      <w:r>
        <w:rPr>
          <w:lang w:val="pl-PL"/>
        </w:rPr>
        <w:t xml:space="preserve"> </w:t>
      </w:r>
      <w:r w:rsidRPr="00E7236C">
        <w:rPr>
          <w:lang w:val="pl-PL"/>
        </w:rPr>
        <w:t>ryzyko,</w:t>
      </w:r>
      <w:r>
        <w:rPr>
          <w:lang w:val="pl-PL"/>
        </w:rPr>
        <w:t xml:space="preserve"> </w:t>
      </w:r>
      <w:r w:rsidRPr="00E7236C">
        <w:rPr>
          <w:lang w:val="pl-PL"/>
        </w:rPr>
        <w:t>że</w:t>
      </w:r>
      <w:r>
        <w:rPr>
          <w:lang w:val="pl-PL"/>
        </w:rPr>
        <w:t xml:space="preserve"> </w:t>
      </w:r>
      <w:r w:rsidRPr="00E7236C">
        <w:rPr>
          <w:lang w:val="pl-PL"/>
        </w:rPr>
        <w:t>wyniki</w:t>
      </w:r>
      <w:r>
        <w:rPr>
          <w:lang w:val="pl-PL"/>
        </w:rPr>
        <w:t xml:space="preserve"> </w:t>
      </w:r>
      <w:r w:rsidRPr="00E7236C">
        <w:rPr>
          <w:lang w:val="pl-PL"/>
        </w:rPr>
        <w:t>zwrócone</w:t>
      </w:r>
      <w:r>
        <w:rPr>
          <w:lang w:val="pl-PL"/>
        </w:rPr>
        <w:t xml:space="preserve"> </w:t>
      </w:r>
      <w:r w:rsidRPr="00E7236C">
        <w:rPr>
          <w:lang w:val="pl-PL"/>
        </w:rPr>
        <w:t>przez</w:t>
      </w:r>
      <w:r>
        <w:rPr>
          <w:lang w:val="pl-PL"/>
        </w:rPr>
        <w:t xml:space="preserve"> </w:t>
      </w:r>
      <w:r w:rsidRPr="00E7236C">
        <w:rPr>
          <w:lang w:val="pl-PL"/>
        </w:rPr>
        <w:t>narzędzia</w:t>
      </w:r>
      <w:r>
        <w:rPr>
          <w:lang w:val="pl-PL"/>
        </w:rPr>
        <w:t xml:space="preserve"> </w:t>
      </w:r>
      <w:r w:rsidRPr="00E7236C">
        <w:rPr>
          <w:lang w:val="pl-PL"/>
        </w:rPr>
        <w:t>będą</w:t>
      </w:r>
      <w:r>
        <w:rPr>
          <w:lang w:val="pl-PL"/>
        </w:rPr>
        <w:t xml:space="preserve"> </w:t>
      </w:r>
      <w:r w:rsidRPr="00E7236C">
        <w:rPr>
          <w:lang w:val="pl-PL"/>
        </w:rPr>
        <w:t>zawierać</w:t>
      </w:r>
      <w:r>
        <w:rPr>
          <w:lang w:val="pl-PL"/>
        </w:rPr>
        <w:t xml:space="preserve"> </w:t>
      </w:r>
      <w:r w:rsidRPr="00E7236C">
        <w:rPr>
          <w:lang w:val="pl-PL"/>
        </w:rPr>
        <w:lastRenderedPageBreak/>
        <w:t>nieprawidłowe,</w:t>
      </w:r>
      <w:r>
        <w:rPr>
          <w:lang w:val="pl-PL"/>
        </w:rPr>
        <w:t xml:space="preserve"> </w:t>
      </w:r>
      <w:r w:rsidRPr="00E7236C">
        <w:rPr>
          <w:lang w:val="pl-PL"/>
        </w:rPr>
        <w:t>niekompletne</w:t>
      </w:r>
      <w:r>
        <w:rPr>
          <w:lang w:val="pl-PL"/>
        </w:rPr>
        <w:t xml:space="preserve"> </w:t>
      </w:r>
      <w:r w:rsidRPr="00E7236C">
        <w:rPr>
          <w:lang w:val="pl-PL"/>
        </w:rPr>
        <w:t>lub</w:t>
      </w:r>
      <w:r>
        <w:rPr>
          <w:lang w:val="pl-PL"/>
        </w:rPr>
        <w:t xml:space="preserve"> </w:t>
      </w:r>
      <w:r w:rsidRPr="00E7236C">
        <w:rPr>
          <w:lang w:val="pl-PL"/>
        </w:rPr>
        <w:t>stronnicze</w:t>
      </w:r>
      <w:r>
        <w:rPr>
          <w:lang w:val="pl-PL"/>
        </w:rPr>
        <w:t xml:space="preserve"> </w:t>
      </w:r>
      <w:r w:rsidRPr="00E7236C">
        <w:rPr>
          <w:lang w:val="pl-PL"/>
        </w:rPr>
        <w:t>wnioski</w:t>
      </w:r>
      <w:r>
        <w:rPr>
          <w:lang w:val="pl-PL"/>
        </w:rPr>
        <w:t xml:space="preserve"> </w:t>
      </w:r>
      <w:r w:rsidRPr="00E7236C">
        <w:rPr>
          <w:lang w:val="pl-PL"/>
        </w:rPr>
        <w:t>na</w:t>
      </w:r>
      <w:r>
        <w:rPr>
          <w:lang w:val="pl-PL"/>
        </w:rPr>
        <w:t xml:space="preserve"> </w:t>
      </w:r>
      <w:r w:rsidRPr="00E7236C">
        <w:rPr>
          <w:lang w:val="pl-PL"/>
        </w:rPr>
        <w:t>temat</w:t>
      </w:r>
      <w:r>
        <w:rPr>
          <w:lang w:val="pl-PL"/>
        </w:rPr>
        <w:t xml:space="preserve"> </w:t>
      </w:r>
      <w:r w:rsidRPr="00E7236C">
        <w:rPr>
          <w:lang w:val="pl-PL"/>
        </w:rPr>
        <w:t>manuskryptu.</w:t>
      </w:r>
      <w:r>
        <w:rPr>
          <w:lang w:val="pl-PL"/>
        </w:rPr>
        <w:t xml:space="preserve"> </w:t>
      </w:r>
      <w:r w:rsidRPr="00E7236C">
        <w:rPr>
          <w:lang w:val="pl-PL"/>
        </w:rPr>
        <w:t>Recenzent</w:t>
      </w:r>
      <w:r>
        <w:rPr>
          <w:lang w:val="pl-PL"/>
        </w:rPr>
        <w:t xml:space="preserve"> </w:t>
      </w:r>
      <w:r w:rsidRPr="00E7236C">
        <w:rPr>
          <w:lang w:val="pl-PL"/>
        </w:rPr>
        <w:t>jest</w:t>
      </w:r>
      <w:r>
        <w:rPr>
          <w:lang w:val="pl-PL"/>
        </w:rPr>
        <w:t xml:space="preserve"> </w:t>
      </w:r>
      <w:r w:rsidRPr="00E7236C">
        <w:rPr>
          <w:lang w:val="pl-PL"/>
        </w:rPr>
        <w:t>odpowiedzialny za treść raportu recenzji.</w:t>
      </w:r>
      <w:r>
        <w:rPr>
          <w:lang w:val="pl-PL"/>
        </w:rPr>
        <w:t xml:space="preserve"> </w:t>
      </w:r>
    </w:p>
    <w:p w14:paraId="289F677A" w14:textId="72F7FE4D" w:rsidR="00E7236C" w:rsidRPr="00E7236C" w:rsidRDefault="00E7236C" w:rsidP="00E7236C">
      <w:pPr>
        <w:rPr>
          <w:lang w:val="pl-PL"/>
        </w:rPr>
      </w:pPr>
      <w:r>
        <w:rPr>
          <w:lang w:val="pl-PL"/>
        </w:rPr>
        <w:t xml:space="preserve"> </w:t>
      </w:r>
    </w:p>
    <w:p w14:paraId="06516C0B" w14:textId="750C5C36" w:rsidR="00E7236C" w:rsidRPr="00E7236C" w:rsidRDefault="00E7236C" w:rsidP="00E7236C">
      <w:pPr>
        <w:rPr>
          <w:b/>
          <w:bCs/>
          <w:lang w:val="pl-PL"/>
        </w:rPr>
      </w:pPr>
      <w:r w:rsidRPr="00E7236C">
        <w:rPr>
          <w:b/>
          <w:bCs/>
          <w:lang w:val="pl-PL"/>
        </w:rPr>
        <w:t>Wytyczne dla redaktorów</w:t>
      </w:r>
      <w:r>
        <w:rPr>
          <w:b/>
          <w:bCs/>
          <w:lang w:val="pl-PL"/>
        </w:rPr>
        <w:t xml:space="preserve"> </w:t>
      </w:r>
    </w:p>
    <w:p w14:paraId="38A312F2" w14:textId="05E47DB4" w:rsidR="00E7236C" w:rsidRPr="00E7236C" w:rsidRDefault="00E7236C" w:rsidP="00E7236C">
      <w:pPr>
        <w:rPr>
          <w:lang w:val="pl-PL"/>
        </w:rPr>
      </w:pPr>
      <w:r w:rsidRPr="00E7236C">
        <w:rPr>
          <w:lang w:val="pl-PL"/>
        </w:rPr>
        <w:t>Zgłoszony manuskrypt musi być traktowany jako dokument poufny. Redaktorzy nie powinni</w:t>
      </w:r>
      <w:r>
        <w:rPr>
          <w:lang w:val="pl-PL"/>
        </w:rPr>
        <w:t xml:space="preserve"> </w:t>
      </w:r>
      <w:r w:rsidRPr="00E7236C">
        <w:rPr>
          <w:lang w:val="pl-PL"/>
        </w:rPr>
        <w:t>przesyłać zgłoszonego manuskryptu ani jego części jako danych wejściowych do generatorów</w:t>
      </w:r>
      <w:r>
        <w:rPr>
          <w:lang w:val="pl-PL"/>
        </w:rPr>
        <w:t xml:space="preserve"> </w:t>
      </w:r>
      <w:r w:rsidRPr="00E7236C">
        <w:rPr>
          <w:lang w:val="pl-PL"/>
        </w:rPr>
        <w:t>treści, ponieważ może to naruszać poufność i prawa własności autorów, a tam, gdzie praca</w:t>
      </w:r>
      <w:r>
        <w:rPr>
          <w:lang w:val="pl-PL"/>
        </w:rPr>
        <w:t xml:space="preserve"> </w:t>
      </w:r>
      <w:r w:rsidRPr="00E7236C">
        <w:rPr>
          <w:lang w:val="pl-PL"/>
        </w:rPr>
        <w:t>zawiera dane osobowe, może naruszać prawa do prywatności danych.</w:t>
      </w:r>
      <w:r>
        <w:rPr>
          <w:lang w:val="pl-PL"/>
        </w:rPr>
        <w:t xml:space="preserve"> </w:t>
      </w:r>
    </w:p>
    <w:sectPr w:rsidR="00E7236C" w:rsidRPr="00E72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Tekst podstawo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6C"/>
    <w:rsid w:val="00013C3F"/>
    <w:rsid w:val="00145945"/>
    <w:rsid w:val="0019357C"/>
    <w:rsid w:val="001A28EC"/>
    <w:rsid w:val="001D39EE"/>
    <w:rsid w:val="002B481B"/>
    <w:rsid w:val="003F73D1"/>
    <w:rsid w:val="004C2E11"/>
    <w:rsid w:val="0073451B"/>
    <w:rsid w:val="008F02E9"/>
    <w:rsid w:val="008F20CD"/>
    <w:rsid w:val="009033FD"/>
    <w:rsid w:val="009C0A0D"/>
    <w:rsid w:val="00A328D5"/>
    <w:rsid w:val="00A428ED"/>
    <w:rsid w:val="00AC7892"/>
    <w:rsid w:val="00E571B2"/>
    <w:rsid w:val="00E7236C"/>
    <w:rsid w:val="00E900D2"/>
    <w:rsid w:val="00F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A0F25"/>
  <w15:chartTrackingRefBased/>
  <w15:docId w15:val="{62AF4B83-3BCC-004F-8E06-9CF25E85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8D5"/>
    <w:pPr>
      <w:suppressAutoHyphens/>
      <w:spacing w:after="120" w:line="300" w:lineRule="auto"/>
      <w:jc w:val="both"/>
    </w:pPr>
    <w:rPr>
      <w:rFonts w:ascii="Times New Roman" w:hAnsi="Times New Roman" w:cs="Times New Roman (Tekst podstawo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2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2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23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23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23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23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23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23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23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next w:val="Normalny"/>
    <w:link w:val="ParagraphChar"/>
    <w:autoRedefine/>
    <w:qFormat/>
    <w:rsid w:val="001D39EE"/>
    <w:pPr>
      <w:widowControl w:val="0"/>
      <w:autoSpaceDN w:val="0"/>
      <w:spacing w:line="360" w:lineRule="auto"/>
      <w:ind w:firstLine="709"/>
      <w:jc w:val="left"/>
      <w:textAlignment w:val="baseline"/>
    </w:pPr>
    <w:rPr>
      <w:rFonts w:eastAsia="Arial" w:cs="Arial"/>
      <w:szCs w:val="22"/>
      <w:lang w:eastAsia="zh-CN" w:bidi="hi-IN"/>
    </w:rPr>
  </w:style>
  <w:style w:type="character" w:customStyle="1" w:styleId="ParagraphChar">
    <w:name w:val="Paragraph Char"/>
    <w:link w:val="Paragraph"/>
    <w:rsid w:val="001D39EE"/>
    <w:rPr>
      <w:rFonts w:ascii="Times New Roman" w:eastAsia="Arial" w:hAnsi="Times New Roman" w:cs="Arial"/>
      <w:szCs w:val="22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E7236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236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236C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236C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236C"/>
    <w:rPr>
      <w:rFonts w:eastAsiaTheme="majorEastAsia" w:cstheme="majorBidi"/>
      <w:color w:val="0F4761" w:themeColor="accent1" w:themeShade="BF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236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236C"/>
    <w:rPr>
      <w:rFonts w:eastAsiaTheme="majorEastAsia" w:cstheme="majorBidi"/>
      <w:color w:val="595959" w:themeColor="text1" w:themeTint="A6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236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236C"/>
    <w:rPr>
      <w:rFonts w:eastAsiaTheme="majorEastAsia" w:cstheme="majorBidi"/>
      <w:color w:val="272727" w:themeColor="text1" w:themeTint="D8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E72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236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23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236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E723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236C"/>
    <w:rPr>
      <w:rFonts w:ascii="Times New Roman" w:hAnsi="Times New Roman" w:cs="Times New Roman (Tekst podstawo"/>
      <w:i/>
      <w:iCs/>
      <w:color w:val="404040" w:themeColor="text1" w:themeTint="BF"/>
      <w:lang w:val="en-US"/>
    </w:rPr>
  </w:style>
  <w:style w:type="paragraph" w:styleId="Akapitzlist">
    <w:name w:val="List Paragraph"/>
    <w:basedOn w:val="Normalny"/>
    <w:uiPriority w:val="34"/>
    <w:qFormat/>
    <w:rsid w:val="00E723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23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2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236C"/>
    <w:rPr>
      <w:rFonts w:ascii="Times New Roman" w:hAnsi="Times New Roman" w:cs="Times New Roman (Tekst podstawo"/>
      <w:i/>
      <w:iCs/>
      <w:color w:val="0F4761" w:themeColor="accent1" w:themeShade="BF"/>
      <w:lang w:val="en-US"/>
    </w:rPr>
  </w:style>
  <w:style w:type="character" w:styleId="Odwoanieintensywne">
    <w:name w:val="Intense Reference"/>
    <w:basedOn w:val="Domylnaczcionkaakapitu"/>
    <w:uiPriority w:val="32"/>
    <w:qFormat/>
    <w:rsid w:val="00E723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851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Sadowski</dc:creator>
  <cp:keywords/>
  <dc:description/>
  <cp:lastModifiedBy>Ryszard Sadowski</cp:lastModifiedBy>
  <cp:revision>9</cp:revision>
  <dcterms:created xsi:type="dcterms:W3CDTF">2026-05-25T17:42:00Z</dcterms:created>
  <dcterms:modified xsi:type="dcterms:W3CDTF">2026-06-05T13:49:00Z</dcterms:modified>
</cp:coreProperties>
</file>