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9E4B55" w14:textId="77777777" w:rsidR="00F34844" w:rsidRPr="001250EF" w:rsidRDefault="00F34844" w:rsidP="00F34844">
      <w:pPr>
        <w:pStyle w:val="Nagwek1"/>
      </w:pPr>
    </w:p>
    <w:p w14:paraId="6D182F34" w14:textId="61031C42" w:rsidR="00EB6A35" w:rsidRPr="001250EF" w:rsidRDefault="00EB6A35" w:rsidP="001250EF">
      <w:pPr>
        <w:suppressAutoHyphens w:val="0"/>
        <w:spacing w:before="360" w:after="100" w:afterAutospacing="1" w:line="240" w:lineRule="auto"/>
        <w:jc w:val="center"/>
        <w:outlineLvl w:val="0"/>
        <w:rPr>
          <w:b/>
          <w:bCs/>
          <w:sz w:val="40"/>
          <w:szCs w:val="40"/>
          <w:lang w:val="en-GB"/>
        </w:rPr>
      </w:pPr>
      <w:proofErr w:type="gramStart"/>
      <w:r w:rsidRPr="001250EF">
        <w:rPr>
          <w:b/>
          <w:bCs/>
          <w:sz w:val="40"/>
          <w:szCs w:val="40"/>
          <w:lang w:val="en-GB"/>
        </w:rPr>
        <w:t xml:space="preserve">REVIEW </w:t>
      </w:r>
      <w:r w:rsidR="001250EF" w:rsidRPr="001250EF">
        <w:rPr>
          <w:b/>
          <w:bCs/>
          <w:sz w:val="40"/>
          <w:szCs w:val="40"/>
          <w:lang w:val="en-GB"/>
        </w:rPr>
        <w:t xml:space="preserve"> </w:t>
      </w:r>
      <w:r w:rsidRPr="001250EF">
        <w:rPr>
          <w:b/>
          <w:bCs/>
          <w:sz w:val="40"/>
          <w:szCs w:val="40"/>
          <w:lang w:val="en-GB"/>
        </w:rPr>
        <w:t>ARTICLE</w:t>
      </w:r>
      <w:proofErr w:type="gramEnd"/>
      <w:r w:rsidR="001250EF" w:rsidRPr="001250EF">
        <w:rPr>
          <w:b/>
          <w:bCs/>
          <w:sz w:val="40"/>
          <w:szCs w:val="40"/>
          <w:lang w:val="en-GB"/>
        </w:rPr>
        <w:t xml:space="preserve"> </w:t>
      </w:r>
      <w:r w:rsidRPr="001250EF">
        <w:rPr>
          <w:b/>
          <w:bCs/>
          <w:sz w:val="40"/>
          <w:szCs w:val="40"/>
          <w:lang w:val="en-GB"/>
        </w:rPr>
        <w:t xml:space="preserve"> </w:t>
      </w:r>
      <w:proofErr w:type="gramStart"/>
      <w:r w:rsidRPr="001250EF">
        <w:rPr>
          <w:b/>
          <w:bCs/>
          <w:sz w:val="40"/>
          <w:szCs w:val="40"/>
          <w:lang w:val="en-GB"/>
        </w:rPr>
        <w:t>–</w:t>
      </w:r>
      <w:r w:rsidR="001250EF" w:rsidRPr="001250EF">
        <w:rPr>
          <w:b/>
          <w:bCs/>
          <w:sz w:val="40"/>
          <w:szCs w:val="40"/>
          <w:lang w:val="en-GB"/>
        </w:rPr>
        <w:t xml:space="preserve"> </w:t>
      </w:r>
      <w:r w:rsidRPr="001250EF">
        <w:rPr>
          <w:b/>
          <w:bCs/>
          <w:sz w:val="40"/>
          <w:szCs w:val="40"/>
          <w:lang w:val="en-GB"/>
        </w:rPr>
        <w:t xml:space="preserve"> REVIEW</w:t>
      </w:r>
      <w:proofErr w:type="gramEnd"/>
      <w:r w:rsidRPr="001250EF">
        <w:rPr>
          <w:b/>
          <w:bCs/>
          <w:sz w:val="40"/>
          <w:szCs w:val="40"/>
          <w:lang w:val="en-GB"/>
        </w:rPr>
        <w:t xml:space="preserve"> </w:t>
      </w:r>
      <w:r w:rsidR="001250EF" w:rsidRPr="001250EF">
        <w:rPr>
          <w:b/>
          <w:bCs/>
          <w:sz w:val="40"/>
          <w:szCs w:val="40"/>
          <w:lang w:val="en-GB"/>
        </w:rPr>
        <w:t xml:space="preserve"> </w:t>
      </w:r>
      <w:r w:rsidRPr="001250EF">
        <w:rPr>
          <w:b/>
          <w:bCs/>
          <w:sz w:val="40"/>
          <w:szCs w:val="40"/>
          <w:lang w:val="en-GB"/>
        </w:rPr>
        <w:t>FORM</w:t>
      </w:r>
    </w:p>
    <w:p w14:paraId="53D7D8EC" w14:textId="77777777" w:rsidR="00EB6A35" w:rsidRPr="001250EF" w:rsidRDefault="00EB6A35" w:rsidP="00EB6A35">
      <w:pPr>
        <w:pStyle w:val="NormalnyWeb"/>
        <w:rPr>
          <w:lang w:val="en-GB"/>
        </w:rPr>
      </w:pPr>
      <w:r w:rsidRPr="001250EF">
        <w:rPr>
          <w:rStyle w:val="Pogrubienie"/>
          <w:lang w:val="en-GB"/>
        </w:rPr>
        <w:t>Manuscript ID:</w:t>
      </w:r>
    </w:p>
    <w:p w14:paraId="1AA9B951" w14:textId="77777777" w:rsidR="00EB6A35" w:rsidRPr="001250EF" w:rsidRDefault="00EB6A35" w:rsidP="00EB6A35">
      <w:pPr>
        <w:pStyle w:val="NormalnyWeb"/>
        <w:rPr>
          <w:lang w:val="en-GB"/>
        </w:rPr>
      </w:pPr>
      <w:r w:rsidRPr="001250EF">
        <w:rPr>
          <w:rStyle w:val="Pogrubienie"/>
          <w:lang w:val="en-GB"/>
        </w:rPr>
        <w:t>Manuscript title:</w:t>
      </w:r>
    </w:p>
    <w:p w14:paraId="7C371B42" w14:textId="224414D2" w:rsidR="00EB6A35" w:rsidRPr="00980A52" w:rsidRDefault="00EB6A35" w:rsidP="00980A52">
      <w:pPr>
        <w:spacing w:before="240"/>
        <w:rPr>
          <w:b/>
          <w:bCs/>
          <w:sz w:val="32"/>
          <w:szCs w:val="32"/>
          <w:lang w:val="en-GB"/>
        </w:rPr>
      </w:pPr>
      <w:r w:rsidRPr="00980A52">
        <w:rPr>
          <w:b/>
          <w:bCs/>
          <w:sz w:val="32"/>
          <w:szCs w:val="32"/>
          <w:lang w:val="en-GB"/>
        </w:rPr>
        <w:t xml:space="preserve">1. </w:t>
      </w:r>
      <w:proofErr w:type="gramStart"/>
      <w:r w:rsidRPr="00980A52">
        <w:rPr>
          <w:b/>
          <w:bCs/>
          <w:sz w:val="32"/>
          <w:szCs w:val="32"/>
          <w:lang w:val="en-GB"/>
        </w:rPr>
        <w:t xml:space="preserve">RECOMMENDATIONS </w:t>
      </w:r>
      <w:r w:rsidR="00980A52">
        <w:rPr>
          <w:b/>
          <w:bCs/>
          <w:sz w:val="32"/>
          <w:szCs w:val="32"/>
          <w:lang w:val="en-GB"/>
        </w:rPr>
        <w:t xml:space="preserve"> </w:t>
      </w:r>
      <w:r w:rsidRPr="00980A52">
        <w:rPr>
          <w:b/>
          <w:bCs/>
          <w:sz w:val="32"/>
          <w:szCs w:val="32"/>
          <w:lang w:val="en-GB"/>
        </w:rPr>
        <w:t>FOR</w:t>
      </w:r>
      <w:proofErr w:type="gramEnd"/>
      <w:r w:rsidR="00980A52">
        <w:rPr>
          <w:b/>
          <w:bCs/>
          <w:sz w:val="32"/>
          <w:szCs w:val="32"/>
          <w:lang w:val="en-GB"/>
        </w:rPr>
        <w:t xml:space="preserve"> </w:t>
      </w:r>
      <w:r w:rsidRPr="00980A52">
        <w:rPr>
          <w:b/>
          <w:bCs/>
          <w:sz w:val="32"/>
          <w:szCs w:val="32"/>
          <w:lang w:val="en-GB"/>
        </w:rPr>
        <w:t xml:space="preserve"> </w:t>
      </w:r>
      <w:proofErr w:type="gramStart"/>
      <w:r w:rsidRPr="00980A52">
        <w:rPr>
          <w:b/>
          <w:bCs/>
          <w:sz w:val="32"/>
          <w:szCs w:val="32"/>
          <w:lang w:val="en-GB"/>
        </w:rPr>
        <w:t>THE</w:t>
      </w:r>
      <w:r w:rsidR="00980A52">
        <w:rPr>
          <w:b/>
          <w:bCs/>
          <w:sz w:val="32"/>
          <w:szCs w:val="32"/>
          <w:lang w:val="en-GB"/>
        </w:rPr>
        <w:t xml:space="preserve"> </w:t>
      </w:r>
      <w:r w:rsidRPr="00980A52">
        <w:rPr>
          <w:b/>
          <w:bCs/>
          <w:sz w:val="32"/>
          <w:szCs w:val="32"/>
          <w:lang w:val="en-GB"/>
        </w:rPr>
        <w:t xml:space="preserve"> AUTHORS</w:t>
      </w:r>
      <w:proofErr w:type="gramEnd"/>
    </w:p>
    <w:p w14:paraId="691DB413" w14:textId="77777777" w:rsidR="00EB6A35" w:rsidRPr="001250EF" w:rsidRDefault="00EB6A35" w:rsidP="00EB6A35">
      <w:pPr>
        <w:pStyle w:val="NormalnyWeb"/>
        <w:rPr>
          <w:lang w:val="en-GB"/>
        </w:rPr>
      </w:pPr>
      <w:r w:rsidRPr="001250EF">
        <w:rPr>
          <w:rStyle w:val="Pogrubienie"/>
          <w:lang w:val="en-GB"/>
        </w:rPr>
        <w:t>This section will be shared with the authors.</w:t>
      </w:r>
    </w:p>
    <w:p w14:paraId="33923BE8" w14:textId="77777777" w:rsidR="00EB6A35" w:rsidRPr="001250EF" w:rsidRDefault="00EB6A35" w:rsidP="00EB6A35">
      <w:pPr>
        <w:pStyle w:val="NormalnyWeb"/>
        <w:rPr>
          <w:lang w:val="en-GB"/>
        </w:rPr>
      </w:pPr>
      <w:r w:rsidRPr="001250EF">
        <w:rPr>
          <w:lang w:val="en-GB"/>
        </w:rPr>
        <w:t xml:space="preserve">The questions below do not replace descriptive comments for the authors. Detailed comments may be provided by the reviewer in the </w:t>
      </w:r>
      <w:r w:rsidRPr="001250EF">
        <w:rPr>
          <w:rStyle w:val="Pogrubienie"/>
          <w:lang w:val="en-GB"/>
        </w:rPr>
        <w:t>Comments and Suggestions for the Authors</w:t>
      </w:r>
      <w:r w:rsidRPr="001250EF">
        <w:rPr>
          <w:lang w:val="en-GB"/>
        </w:rPr>
        <w:t xml:space="preserve"> section below.</w:t>
      </w:r>
    </w:p>
    <w:p w14:paraId="0C11088E" w14:textId="77777777" w:rsidR="00EB6A35" w:rsidRPr="001250EF" w:rsidRDefault="00EB6A35" w:rsidP="00EB6A35">
      <w:pPr>
        <w:pStyle w:val="NormalnyWeb"/>
        <w:rPr>
          <w:lang w:val="en-GB"/>
        </w:rPr>
      </w:pPr>
      <w:r w:rsidRPr="001250EF">
        <w:rPr>
          <w:rStyle w:val="Uwydatnienie"/>
          <w:lang w:val="en-GB"/>
        </w:rPr>
        <w:t>Please mark the appropriate box with an “x”.</w:t>
      </w:r>
    </w:p>
    <w:tbl>
      <w:tblPr>
        <w:tblStyle w:val="Tabela-Siatka"/>
        <w:tblW w:w="5000" w:type="pct"/>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5319"/>
        <w:gridCol w:w="563"/>
        <w:gridCol w:w="1199"/>
        <w:gridCol w:w="1585"/>
        <w:gridCol w:w="510"/>
        <w:gridCol w:w="1270"/>
      </w:tblGrid>
      <w:tr w:rsidR="00EB6A35" w:rsidRPr="001250EF" w14:paraId="3E269DA4" w14:textId="77777777" w:rsidTr="000F44D9">
        <w:trPr>
          <w:tblHeader/>
        </w:trPr>
        <w:tc>
          <w:tcPr>
            <w:tcW w:w="2668" w:type="pct"/>
            <w:tcBorders>
              <w:top w:val="single" w:sz="8" w:space="0" w:color="auto"/>
              <w:bottom w:val="single" w:sz="8" w:space="0" w:color="auto"/>
              <w:right w:val="single" w:sz="8" w:space="0" w:color="auto"/>
            </w:tcBorders>
            <w:vAlign w:val="center"/>
            <w:hideMark/>
          </w:tcPr>
          <w:p w14:paraId="0481D7D4" w14:textId="77777777" w:rsidR="00EB6A35" w:rsidRPr="001250EF" w:rsidRDefault="00EB6A35" w:rsidP="00D54811">
            <w:pPr>
              <w:spacing w:line="240" w:lineRule="auto"/>
              <w:jc w:val="center"/>
              <w:rPr>
                <w:lang w:val="en-GB"/>
              </w:rPr>
            </w:pPr>
          </w:p>
        </w:tc>
        <w:tc>
          <w:tcPr>
            <w:tcW w:w="180" w:type="pct"/>
            <w:tcBorders>
              <w:top w:val="single" w:sz="8" w:space="0" w:color="auto"/>
              <w:left w:val="single" w:sz="8" w:space="0" w:color="auto"/>
              <w:bottom w:val="single" w:sz="8" w:space="0" w:color="auto"/>
              <w:right w:val="single" w:sz="8" w:space="0" w:color="auto"/>
            </w:tcBorders>
            <w:vAlign w:val="center"/>
            <w:hideMark/>
          </w:tcPr>
          <w:p w14:paraId="044181E3" w14:textId="77777777" w:rsidR="00EB6A35" w:rsidRPr="001250EF" w:rsidRDefault="00EB6A35" w:rsidP="00D54811">
            <w:pPr>
              <w:spacing w:line="240" w:lineRule="auto"/>
              <w:jc w:val="center"/>
              <w:rPr>
                <w:b/>
                <w:bCs/>
                <w:lang w:val="en-GB"/>
              </w:rPr>
            </w:pPr>
            <w:r w:rsidRPr="001250EF">
              <w:rPr>
                <w:b/>
                <w:bCs/>
                <w:lang w:val="en-GB"/>
              </w:rPr>
              <w:t>Yes</w:t>
            </w:r>
          </w:p>
        </w:tc>
        <w:tc>
          <w:tcPr>
            <w:tcW w:w="591" w:type="pct"/>
            <w:tcBorders>
              <w:top w:val="single" w:sz="8" w:space="0" w:color="auto"/>
              <w:left w:val="single" w:sz="8" w:space="0" w:color="auto"/>
              <w:bottom w:val="single" w:sz="8" w:space="0" w:color="auto"/>
              <w:right w:val="single" w:sz="8" w:space="0" w:color="auto"/>
            </w:tcBorders>
            <w:vAlign w:val="center"/>
            <w:hideMark/>
          </w:tcPr>
          <w:p w14:paraId="602098D6" w14:textId="77777777" w:rsidR="00EB6A35" w:rsidRPr="001250EF" w:rsidRDefault="00EB6A35" w:rsidP="00D54811">
            <w:pPr>
              <w:spacing w:line="240" w:lineRule="auto"/>
              <w:jc w:val="center"/>
              <w:rPr>
                <w:b/>
                <w:bCs/>
                <w:lang w:val="en-GB"/>
              </w:rPr>
            </w:pPr>
            <w:r w:rsidRPr="001250EF">
              <w:rPr>
                <w:b/>
                <w:bCs/>
                <w:lang w:val="en-GB"/>
              </w:rPr>
              <w:t>Could be improved</w:t>
            </w:r>
          </w:p>
        </w:tc>
        <w:tc>
          <w:tcPr>
            <w:tcW w:w="741" w:type="pct"/>
            <w:tcBorders>
              <w:top w:val="single" w:sz="8" w:space="0" w:color="auto"/>
              <w:left w:val="single" w:sz="8" w:space="0" w:color="auto"/>
              <w:bottom w:val="single" w:sz="8" w:space="0" w:color="auto"/>
              <w:right w:val="single" w:sz="8" w:space="0" w:color="auto"/>
            </w:tcBorders>
            <w:vAlign w:val="center"/>
            <w:hideMark/>
          </w:tcPr>
          <w:p w14:paraId="5D942C7F" w14:textId="77777777" w:rsidR="00EB6A35" w:rsidRPr="001250EF" w:rsidRDefault="00EB6A35" w:rsidP="00D54811">
            <w:pPr>
              <w:spacing w:line="240" w:lineRule="auto"/>
              <w:jc w:val="center"/>
              <w:rPr>
                <w:b/>
                <w:bCs/>
                <w:lang w:val="en-GB"/>
              </w:rPr>
            </w:pPr>
            <w:r w:rsidRPr="001250EF">
              <w:rPr>
                <w:b/>
                <w:bCs/>
                <w:lang w:val="en-GB"/>
              </w:rPr>
              <w:t>Needs improvement</w:t>
            </w:r>
          </w:p>
        </w:tc>
        <w:tc>
          <w:tcPr>
            <w:tcW w:w="155" w:type="pct"/>
            <w:tcBorders>
              <w:top w:val="single" w:sz="8" w:space="0" w:color="auto"/>
              <w:left w:val="single" w:sz="8" w:space="0" w:color="auto"/>
              <w:bottom w:val="single" w:sz="8" w:space="0" w:color="auto"/>
              <w:right w:val="single" w:sz="8" w:space="0" w:color="auto"/>
            </w:tcBorders>
            <w:vAlign w:val="center"/>
            <w:hideMark/>
          </w:tcPr>
          <w:p w14:paraId="187BED6A" w14:textId="77777777" w:rsidR="00EB6A35" w:rsidRPr="001250EF" w:rsidRDefault="00EB6A35" w:rsidP="00D54811">
            <w:pPr>
              <w:spacing w:line="240" w:lineRule="auto"/>
              <w:jc w:val="center"/>
              <w:rPr>
                <w:b/>
                <w:bCs/>
                <w:lang w:val="en-GB"/>
              </w:rPr>
            </w:pPr>
            <w:r w:rsidRPr="001250EF">
              <w:rPr>
                <w:b/>
                <w:bCs/>
                <w:lang w:val="en-GB"/>
              </w:rPr>
              <w:t>No</w:t>
            </w:r>
          </w:p>
        </w:tc>
        <w:tc>
          <w:tcPr>
            <w:tcW w:w="565" w:type="pct"/>
            <w:tcBorders>
              <w:top w:val="single" w:sz="8" w:space="0" w:color="auto"/>
              <w:left w:val="single" w:sz="8" w:space="0" w:color="auto"/>
              <w:bottom w:val="single" w:sz="8" w:space="0" w:color="auto"/>
            </w:tcBorders>
            <w:vAlign w:val="center"/>
            <w:hideMark/>
          </w:tcPr>
          <w:p w14:paraId="654FB6D9" w14:textId="77777777" w:rsidR="00EB6A35" w:rsidRPr="001250EF" w:rsidRDefault="00EB6A35" w:rsidP="00D54811">
            <w:pPr>
              <w:spacing w:line="240" w:lineRule="auto"/>
              <w:jc w:val="center"/>
              <w:rPr>
                <w:b/>
                <w:bCs/>
                <w:lang w:val="en-GB"/>
              </w:rPr>
            </w:pPr>
            <w:r w:rsidRPr="001250EF">
              <w:rPr>
                <w:b/>
                <w:bCs/>
                <w:lang w:val="en-GB"/>
              </w:rPr>
              <w:t>Not applicable</w:t>
            </w:r>
          </w:p>
        </w:tc>
      </w:tr>
      <w:tr w:rsidR="00EB6A35" w:rsidRPr="001250EF" w14:paraId="3882B1AF" w14:textId="77777777" w:rsidTr="000F44D9">
        <w:tc>
          <w:tcPr>
            <w:tcW w:w="2668" w:type="pct"/>
            <w:tcBorders>
              <w:top w:val="single" w:sz="8" w:space="0" w:color="auto"/>
              <w:right w:val="single" w:sz="8" w:space="0" w:color="auto"/>
            </w:tcBorders>
            <w:hideMark/>
          </w:tcPr>
          <w:p w14:paraId="6A7A6B40" w14:textId="77777777" w:rsidR="00EB6A35" w:rsidRPr="001250EF" w:rsidRDefault="00EB6A35" w:rsidP="00D54811">
            <w:pPr>
              <w:spacing w:line="240" w:lineRule="auto"/>
              <w:jc w:val="left"/>
              <w:rPr>
                <w:lang w:val="en-GB"/>
              </w:rPr>
            </w:pPr>
            <w:r w:rsidRPr="001250EF">
              <w:rPr>
                <w:lang w:val="en-GB"/>
              </w:rPr>
              <w:t>Does the author present the content, main assumptions, and key arguments of the publication under review clearly, precisely, and concisely?</w:t>
            </w:r>
          </w:p>
        </w:tc>
        <w:tc>
          <w:tcPr>
            <w:tcW w:w="180" w:type="pct"/>
            <w:tcBorders>
              <w:top w:val="single" w:sz="8" w:space="0" w:color="auto"/>
              <w:left w:val="single" w:sz="8" w:space="0" w:color="auto"/>
              <w:right w:val="single" w:sz="8" w:space="0" w:color="auto"/>
            </w:tcBorders>
            <w:vAlign w:val="center"/>
            <w:hideMark/>
          </w:tcPr>
          <w:p w14:paraId="75716BCF" w14:textId="77777777" w:rsidR="00EB6A35" w:rsidRPr="001250EF" w:rsidRDefault="00EB6A35" w:rsidP="00D54811">
            <w:pPr>
              <w:spacing w:line="240" w:lineRule="auto"/>
              <w:jc w:val="center"/>
              <w:rPr>
                <w:lang w:val="en-GB"/>
              </w:rPr>
            </w:pPr>
          </w:p>
        </w:tc>
        <w:tc>
          <w:tcPr>
            <w:tcW w:w="591" w:type="pct"/>
            <w:tcBorders>
              <w:top w:val="single" w:sz="8" w:space="0" w:color="auto"/>
              <w:left w:val="single" w:sz="8" w:space="0" w:color="auto"/>
              <w:right w:val="single" w:sz="8" w:space="0" w:color="auto"/>
            </w:tcBorders>
            <w:vAlign w:val="center"/>
            <w:hideMark/>
          </w:tcPr>
          <w:p w14:paraId="1B41E42E" w14:textId="77777777" w:rsidR="00EB6A35" w:rsidRPr="001250EF" w:rsidRDefault="00EB6A35" w:rsidP="00D54811">
            <w:pPr>
              <w:spacing w:line="240" w:lineRule="auto"/>
              <w:jc w:val="center"/>
              <w:rPr>
                <w:sz w:val="20"/>
                <w:szCs w:val="20"/>
                <w:lang w:val="en-GB"/>
              </w:rPr>
            </w:pPr>
          </w:p>
        </w:tc>
        <w:tc>
          <w:tcPr>
            <w:tcW w:w="741" w:type="pct"/>
            <w:tcBorders>
              <w:top w:val="single" w:sz="8" w:space="0" w:color="auto"/>
              <w:left w:val="single" w:sz="8" w:space="0" w:color="auto"/>
              <w:right w:val="single" w:sz="8" w:space="0" w:color="auto"/>
            </w:tcBorders>
            <w:vAlign w:val="center"/>
            <w:hideMark/>
          </w:tcPr>
          <w:p w14:paraId="49DB757A" w14:textId="77777777" w:rsidR="00EB6A35" w:rsidRPr="001250EF" w:rsidRDefault="00EB6A35" w:rsidP="00D54811">
            <w:pPr>
              <w:spacing w:line="240" w:lineRule="auto"/>
              <w:jc w:val="center"/>
              <w:rPr>
                <w:sz w:val="20"/>
                <w:szCs w:val="20"/>
                <w:lang w:val="en-GB"/>
              </w:rPr>
            </w:pPr>
          </w:p>
        </w:tc>
        <w:tc>
          <w:tcPr>
            <w:tcW w:w="155" w:type="pct"/>
            <w:tcBorders>
              <w:top w:val="single" w:sz="8" w:space="0" w:color="auto"/>
              <w:left w:val="single" w:sz="8" w:space="0" w:color="auto"/>
              <w:right w:val="single" w:sz="8" w:space="0" w:color="auto"/>
            </w:tcBorders>
            <w:vAlign w:val="center"/>
            <w:hideMark/>
          </w:tcPr>
          <w:p w14:paraId="0336AF14" w14:textId="77777777" w:rsidR="00EB6A35" w:rsidRPr="001250EF" w:rsidRDefault="00EB6A35" w:rsidP="00D54811">
            <w:pPr>
              <w:spacing w:line="240" w:lineRule="auto"/>
              <w:jc w:val="center"/>
              <w:rPr>
                <w:sz w:val="20"/>
                <w:szCs w:val="20"/>
                <w:lang w:val="en-GB"/>
              </w:rPr>
            </w:pPr>
          </w:p>
        </w:tc>
        <w:tc>
          <w:tcPr>
            <w:tcW w:w="565" w:type="pct"/>
            <w:tcBorders>
              <w:top w:val="single" w:sz="8" w:space="0" w:color="auto"/>
              <w:left w:val="single" w:sz="8" w:space="0" w:color="auto"/>
            </w:tcBorders>
            <w:vAlign w:val="center"/>
            <w:hideMark/>
          </w:tcPr>
          <w:p w14:paraId="63E73900" w14:textId="77777777" w:rsidR="00EB6A35" w:rsidRPr="001250EF" w:rsidRDefault="00EB6A35" w:rsidP="00D54811">
            <w:pPr>
              <w:spacing w:line="240" w:lineRule="auto"/>
              <w:jc w:val="center"/>
              <w:rPr>
                <w:sz w:val="20"/>
                <w:szCs w:val="20"/>
                <w:lang w:val="en-GB"/>
              </w:rPr>
            </w:pPr>
          </w:p>
        </w:tc>
      </w:tr>
      <w:tr w:rsidR="00EB6A35" w:rsidRPr="001250EF" w14:paraId="00DC3099" w14:textId="77777777" w:rsidTr="000F44D9">
        <w:tc>
          <w:tcPr>
            <w:tcW w:w="2668" w:type="pct"/>
            <w:tcBorders>
              <w:right w:val="single" w:sz="8" w:space="0" w:color="auto"/>
            </w:tcBorders>
            <w:hideMark/>
          </w:tcPr>
          <w:p w14:paraId="08E75AA6" w14:textId="77777777" w:rsidR="00EB6A35" w:rsidRPr="001250EF" w:rsidRDefault="00EB6A35" w:rsidP="00D54811">
            <w:pPr>
              <w:spacing w:line="240" w:lineRule="auto"/>
              <w:rPr>
                <w:lang w:val="en-GB"/>
              </w:rPr>
            </w:pPr>
            <w:r w:rsidRPr="001250EF">
              <w:rPr>
                <w:lang w:val="en-GB"/>
              </w:rPr>
              <w:t>Does the author appropriately situate the publication under review within the broader scholarly context and engage with relevant international literature on the topic?</w:t>
            </w:r>
          </w:p>
        </w:tc>
        <w:tc>
          <w:tcPr>
            <w:tcW w:w="180" w:type="pct"/>
            <w:tcBorders>
              <w:left w:val="single" w:sz="8" w:space="0" w:color="auto"/>
              <w:right w:val="single" w:sz="8" w:space="0" w:color="auto"/>
            </w:tcBorders>
            <w:vAlign w:val="center"/>
            <w:hideMark/>
          </w:tcPr>
          <w:p w14:paraId="2E8D3E24" w14:textId="77777777" w:rsidR="00EB6A35" w:rsidRPr="001250EF" w:rsidRDefault="00EB6A35" w:rsidP="00D54811">
            <w:pPr>
              <w:spacing w:line="240" w:lineRule="auto"/>
              <w:jc w:val="center"/>
              <w:rPr>
                <w:lang w:val="en-GB"/>
              </w:rPr>
            </w:pPr>
          </w:p>
        </w:tc>
        <w:tc>
          <w:tcPr>
            <w:tcW w:w="591" w:type="pct"/>
            <w:tcBorders>
              <w:left w:val="single" w:sz="8" w:space="0" w:color="auto"/>
              <w:right w:val="single" w:sz="8" w:space="0" w:color="auto"/>
            </w:tcBorders>
            <w:vAlign w:val="center"/>
            <w:hideMark/>
          </w:tcPr>
          <w:p w14:paraId="7B95A884" w14:textId="77777777" w:rsidR="00EB6A35" w:rsidRPr="001250EF" w:rsidRDefault="00EB6A35" w:rsidP="00D54811">
            <w:pPr>
              <w:spacing w:line="240" w:lineRule="auto"/>
              <w:jc w:val="center"/>
              <w:rPr>
                <w:sz w:val="20"/>
                <w:szCs w:val="20"/>
                <w:lang w:val="en-GB"/>
              </w:rPr>
            </w:pPr>
          </w:p>
        </w:tc>
        <w:tc>
          <w:tcPr>
            <w:tcW w:w="741" w:type="pct"/>
            <w:tcBorders>
              <w:left w:val="single" w:sz="8" w:space="0" w:color="auto"/>
              <w:right w:val="single" w:sz="8" w:space="0" w:color="auto"/>
            </w:tcBorders>
            <w:vAlign w:val="center"/>
            <w:hideMark/>
          </w:tcPr>
          <w:p w14:paraId="376ECE0F" w14:textId="77777777" w:rsidR="00EB6A35" w:rsidRPr="001250EF" w:rsidRDefault="00EB6A35" w:rsidP="00D54811">
            <w:pPr>
              <w:spacing w:line="240" w:lineRule="auto"/>
              <w:jc w:val="center"/>
              <w:rPr>
                <w:sz w:val="20"/>
                <w:szCs w:val="20"/>
                <w:lang w:val="en-GB"/>
              </w:rPr>
            </w:pPr>
          </w:p>
        </w:tc>
        <w:tc>
          <w:tcPr>
            <w:tcW w:w="155" w:type="pct"/>
            <w:tcBorders>
              <w:left w:val="single" w:sz="8" w:space="0" w:color="auto"/>
              <w:right w:val="single" w:sz="8" w:space="0" w:color="auto"/>
            </w:tcBorders>
            <w:vAlign w:val="center"/>
            <w:hideMark/>
          </w:tcPr>
          <w:p w14:paraId="30E3E3E6" w14:textId="77777777" w:rsidR="00EB6A35" w:rsidRPr="001250EF" w:rsidRDefault="00EB6A35" w:rsidP="00D54811">
            <w:pPr>
              <w:spacing w:line="240" w:lineRule="auto"/>
              <w:jc w:val="center"/>
              <w:rPr>
                <w:sz w:val="20"/>
                <w:szCs w:val="20"/>
                <w:lang w:val="en-GB"/>
              </w:rPr>
            </w:pPr>
          </w:p>
        </w:tc>
        <w:tc>
          <w:tcPr>
            <w:tcW w:w="565" w:type="pct"/>
            <w:tcBorders>
              <w:left w:val="single" w:sz="8" w:space="0" w:color="auto"/>
            </w:tcBorders>
            <w:vAlign w:val="center"/>
            <w:hideMark/>
          </w:tcPr>
          <w:p w14:paraId="31AACF37" w14:textId="77777777" w:rsidR="00EB6A35" w:rsidRPr="001250EF" w:rsidRDefault="00EB6A35" w:rsidP="00D54811">
            <w:pPr>
              <w:spacing w:line="240" w:lineRule="auto"/>
              <w:jc w:val="center"/>
              <w:rPr>
                <w:sz w:val="20"/>
                <w:szCs w:val="20"/>
                <w:lang w:val="en-GB"/>
              </w:rPr>
            </w:pPr>
          </w:p>
        </w:tc>
      </w:tr>
      <w:tr w:rsidR="00EB6A35" w:rsidRPr="001250EF" w14:paraId="7C0868AD" w14:textId="77777777" w:rsidTr="000F44D9">
        <w:tc>
          <w:tcPr>
            <w:tcW w:w="2668" w:type="pct"/>
            <w:tcBorders>
              <w:right w:val="single" w:sz="8" w:space="0" w:color="auto"/>
            </w:tcBorders>
            <w:hideMark/>
          </w:tcPr>
          <w:p w14:paraId="1A41193A" w14:textId="77777777" w:rsidR="00EB6A35" w:rsidRPr="001250EF" w:rsidRDefault="00EB6A35" w:rsidP="00D54811">
            <w:pPr>
              <w:spacing w:line="240" w:lineRule="auto"/>
              <w:rPr>
                <w:lang w:val="en-GB"/>
              </w:rPr>
            </w:pPr>
            <w:r w:rsidRPr="001250EF">
              <w:rPr>
                <w:lang w:val="en-GB"/>
              </w:rPr>
              <w:t>Does the article provide an in-depth critical analysis of the publication under review that goes beyond description or summary?</w:t>
            </w:r>
          </w:p>
        </w:tc>
        <w:tc>
          <w:tcPr>
            <w:tcW w:w="180" w:type="pct"/>
            <w:tcBorders>
              <w:left w:val="single" w:sz="8" w:space="0" w:color="auto"/>
              <w:right w:val="single" w:sz="8" w:space="0" w:color="auto"/>
            </w:tcBorders>
            <w:vAlign w:val="center"/>
            <w:hideMark/>
          </w:tcPr>
          <w:p w14:paraId="4E719006" w14:textId="77777777" w:rsidR="00EB6A35" w:rsidRPr="001250EF" w:rsidRDefault="00EB6A35" w:rsidP="00D54811">
            <w:pPr>
              <w:spacing w:line="240" w:lineRule="auto"/>
              <w:jc w:val="center"/>
              <w:rPr>
                <w:lang w:val="en-GB"/>
              </w:rPr>
            </w:pPr>
          </w:p>
        </w:tc>
        <w:tc>
          <w:tcPr>
            <w:tcW w:w="591" w:type="pct"/>
            <w:tcBorders>
              <w:left w:val="single" w:sz="8" w:space="0" w:color="auto"/>
              <w:right w:val="single" w:sz="8" w:space="0" w:color="auto"/>
            </w:tcBorders>
            <w:vAlign w:val="center"/>
            <w:hideMark/>
          </w:tcPr>
          <w:p w14:paraId="75AF263B" w14:textId="77777777" w:rsidR="00EB6A35" w:rsidRPr="001250EF" w:rsidRDefault="00EB6A35" w:rsidP="00D54811">
            <w:pPr>
              <w:spacing w:line="240" w:lineRule="auto"/>
              <w:jc w:val="center"/>
              <w:rPr>
                <w:sz w:val="20"/>
                <w:szCs w:val="20"/>
                <w:lang w:val="en-GB"/>
              </w:rPr>
            </w:pPr>
          </w:p>
        </w:tc>
        <w:tc>
          <w:tcPr>
            <w:tcW w:w="741" w:type="pct"/>
            <w:tcBorders>
              <w:left w:val="single" w:sz="8" w:space="0" w:color="auto"/>
              <w:right w:val="single" w:sz="8" w:space="0" w:color="auto"/>
            </w:tcBorders>
            <w:vAlign w:val="center"/>
            <w:hideMark/>
          </w:tcPr>
          <w:p w14:paraId="5B5AAB2E" w14:textId="77777777" w:rsidR="00EB6A35" w:rsidRPr="001250EF" w:rsidRDefault="00EB6A35" w:rsidP="00D54811">
            <w:pPr>
              <w:spacing w:line="240" w:lineRule="auto"/>
              <w:jc w:val="center"/>
              <w:rPr>
                <w:sz w:val="20"/>
                <w:szCs w:val="20"/>
                <w:lang w:val="en-GB"/>
              </w:rPr>
            </w:pPr>
          </w:p>
        </w:tc>
        <w:tc>
          <w:tcPr>
            <w:tcW w:w="155" w:type="pct"/>
            <w:tcBorders>
              <w:left w:val="single" w:sz="8" w:space="0" w:color="auto"/>
              <w:right w:val="single" w:sz="8" w:space="0" w:color="auto"/>
            </w:tcBorders>
            <w:vAlign w:val="center"/>
            <w:hideMark/>
          </w:tcPr>
          <w:p w14:paraId="4065E664" w14:textId="77777777" w:rsidR="00EB6A35" w:rsidRPr="001250EF" w:rsidRDefault="00EB6A35" w:rsidP="00D54811">
            <w:pPr>
              <w:spacing w:line="240" w:lineRule="auto"/>
              <w:jc w:val="center"/>
              <w:rPr>
                <w:sz w:val="20"/>
                <w:szCs w:val="20"/>
                <w:lang w:val="en-GB"/>
              </w:rPr>
            </w:pPr>
          </w:p>
        </w:tc>
        <w:tc>
          <w:tcPr>
            <w:tcW w:w="565" w:type="pct"/>
            <w:tcBorders>
              <w:left w:val="single" w:sz="8" w:space="0" w:color="auto"/>
            </w:tcBorders>
            <w:vAlign w:val="center"/>
            <w:hideMark/>
          </w:tcPr>
          <w:p w14:paraId="20446CA3" w14:textId="77777777" w:rsidR="00EB6A35" w:rsidRPr="001250EF" w:rsidRDefault="00EB6A35" w:rsidP="00D54811">
            <w:pPr>
              <w:spacing w:line="240" w:lineRule="auto"/>
              <w:jc w:val="center"/>
              <w:rPr>
                <w:sz w:val="20"/>
                <w:szCs w:val="20"/>
                <w:lang w:val="en-GB"/>
              </w:rPr>
            </w:pPr>
          </w:p>
        </w:tc>
      </w:tr>
      <w:tr w:rsidR="00EB6A35" w:rsidRPr="001250EF" w14:paraId="36867A9F" w14:textId="77777777" w:rsidTr="000F44D9">
        <w:tc>
          <w:tcPr>
            <w:tcW w:w="2668" w:type="pct"/>
            <w:tcBorders>
              <w:right w:val="single" w:sz="8" w:space="0" w:color="auto"/>
            </w:tcBorders>
            <w:hideMark/>
          </w:tcPr>
          <w:p w14:paraId="69A4AF47" w14:textId="77777777" w:rsidR="00EB6A35" w:rsidRPr="001250EF" w:rsidRDefault="00EB6A35" w:rsidP="00D54811">
            <w:pPr>
              <w:spacing w:line="240" w:lineRule="auto"/>
              <w:rPr>
                <w:lang w:val="en-GB"/>
              </w:rPr>
            </w:pPr>
            <w:r w:rsidRPr="001250EF">
              <w:rPr>
                <w:lang w:val="en-GB"/>
              </w:rPr>
              <w:t>Does the author reliably identify the strengths, limitations, or weaknesses of the publication under review and, where appropriate, its originality and contribution to the development of research?</w:t>
            </w:r>
          </w:p>
        </w:tc>
        <w:tc>
          <w:tcPr>
            <w:tcW w:w="180" w:type="pct"/>
            <w:tcBorders>
              <w:left w:val="single" w:sz="8" w:space="0" w:color="auto"/>
              <w:right w:val="single" w:sz="8" w:space="0" w:color="auto"/>
            </w:tcBorders>
            <w:vAlign w:val="center"/>
            <w:hideMark/>
          </w:tcPr>
          <w:p w14:paraId="6DE52F5A" w14:textId="77777777" w:rsidR="00EB6A35" w:rsidRPr="001250EF" w:rsidRDefault="00EB6A35" w:rsidP="00D54811">
            <w:pPr>
              <w:spacing w:line="240" w:lineRule="auto"/>
              <w:jc w:val="center"/>
              <w:rPr>
                <w:lang w:val="en-GB"/>
              </w:rPr>
            </w:pPr>
          </w:p>
        </w:tc>
        <w:tc>
          <w:tcPr>
            <w:tcW w:w="591" w:type="pct"/>
            <w:tcBorders>
              <w:left w:val="single" w:sz="8" w:space="0" w:color="auto"/>
              <w:right w:val="single" w:sz="8" w:space="0" w:color="auto"/>
            </w:tcBorders>
            <w:vAlign w:val="center"/>
            <w:hideMark/>
          </w:tcPr>
          <w:p w14:paraId="0C567381" w14:textId="77777777" w:rsidR="00EB6A35" w:rsidRPr="001250EF" w:rsidRDefault="00EB6A35" w:rsidP="00D54811">
            <w:pPr>
              <w:spacing w:line="240" w:lineRule="auto"/>
              <w:jc w:val="center"/>
              <w:rPr>
                <w:sz w:val="20"/>
                <w:szCs w:val="20"/>
                <w:lang w:val="en-GB"/>
              </w:rPr>
            </w:pPr>
          </w:p>
        </w:tc>
        <w:tc>
          <w:tcPr>
            <w:tcW w:w="741" w:type="pct"/>
            <w:tcBorders>
              <w:left w:val="single" w:sz="8" w:space="0" w:color="auto"/>
              <w:right w:val="single" w:sz="8" w:space="0" w:color="auto"/>
            </w:tcBorders>
            <w:vAlign w:val="center"/>
            <w:hideMark/>
          </w:tcPr>
          <w:p w14:paraId="6B99CD3D" w14:textId="77777777" w:rsidR="00EB6A35" w:rsidRPr="001250EF" w:rsidRDefault="00EB6A35" w:rsidP="00D54811">
            <w:pPr>
              <w:spacing w:line="240" w:lineRule="auto"/>
              <w:jc w:val="center"/>
              <w:rPr>
                <w:sz w:val="20"/>
                <w:szCs w:val="20"/>
                <w:lang w:val="en-GB"/>
              </w:rPr>
            </w:pPr>
          </w:p>
        </w:tc>
        <w:tc>
          <w:tcPr>
            <w:tcW w:w="155" w:type="pct"/>
            <w:tcBorders>
              <w:left w:val="single" w:sz="8" w:space="0" w:color="auto"/>
              <w:right w:val="single" w:sz="8" w:space="0" w:color="auto"/>
            </w:tcBorders>
            <w:vAlign w:val="center"/>
            <w:hideMark/>
          </w:tcPr>
          <w:p w14:paraId="066391E7" w14:textId="77777777" w:rsidR="00EB6A35" w:rsidRPr="001250EF" w:rsidRDefault="00EB6A35" w:rsidP="00D54811">
            <w:pPr>
              <w:spacing w:line="240" w:lineRule="auto"/>
              <w:jc w:val="center"/>
              <w:rPr>
                <w:sz w:val="20"/>
                <w:szCs w:val="20"/>
                <w:lang w:val="en-GB"/>
              </w:rPr>
            </w:pPr>
          </w:p>
        </w:tc>
        <w:tc>
          <w:tcPr>
            <w:tcW w:w="565" w:type="pct"/>
            <w:tcBorders>
              <w:left w:val="single" w:sz="8" w:space="0" w:color="auto"/>
            </w:tcBorders>
            <w:vAlign w:val="center"/>
            <w:hideMark/>
          </w:tcPr>
          <w:p w14:paraId="34E0FE3F" w14:textId="77777777" w:rsidR="00EB6A35" w:rsidRPr="001250EF" w:rsidRDefault="00EB6A35" w:rsidP="00D54811">
            <w:pPr>
              <w:spacing w:line="240" w:lineRule="auto"/>
              <w:jc w:val="center"/>
              <w:rPr>
                <w:sz w:val="20"/>
                <w:szCs w:val="20"/>
                <w:lang w:val="en-GB"/>
              </w:rPr>
            </w:pPr>
          </w:p>
        </w:tc>
      </w:tr>
      <w:tr w:rsidR="00EB6A35" w:rsidRPr="001250EF" w14:paraId="01932E5A" w14:textId="77777777" w:rsidTr="000F44D9">
        <w:tc>
          <w:tcPr>
            <w:tcW w:w="2668" w:type="pct"/>
            <w:tcBorders>
              <w:right w:val="single" w:sz="8" w:space="0" w:color="auto"/>
            </w:tcBorders>
            <w:hideMark/>
          </w:tcPr>
          <w:p w14:paraId="601B0764" w14:textId="77777777" w:rsidR="00EB6A35" w:rsidRPr="001250EF" w:rsidRDefault="00EB6A35" w:rsidP="00D54811">
            <w:pPr>
              <w:spacing w:line="240" w:lineRule="auto"/>
              <w:rPr>
                <w:lang w:val="en-GB"/>
              </w:rPr>
            </w:pPr>
            <w:r w:rsidRPr="001250EF">
              <w:rPr>
                <w:lang w:val="en-GB"/>
              </w:rPr>
              <w:t>Are the author’s assessments and arguments adequately justified and supported by the content of the publication under review or by relevant scholarly literature?</w:t>
            </w:r>
          </w:p>
        </w:tc>
        <w:tc>
          <w:tcPr>
            <w:tcW w:w="180" w:type="pct"/>
            <w:tcBorders>
              <w:left w:val="single" w:sz="8" w:space="0" w:color="auto"/>
              <w:right w:val="single" w:sz="8" w:space="0" w:color="auto"/>
            </w:tcBorders>
            <w:vAlign w:val="center"/>
            <w:hideMark/>
          </w:tcPr>
          <w:p w14:paraId="07F77B2C" w14:textId="77777777" w:rsidR="00EB6A35" w:rsidRPr="001250EF" w:rsidRDefault="00EB6A35" w:rsidP="00D54811">
            <w:pPr>
              <w:spacing w:line="240" w:lineRule="auto"/>
              <w:jc w:val="center"/>
              <w:rPr>
                <w:lang w:val="en-GB"/>
              </w:rPr>
            </w:pPr>
          </w:p>
        </w:tc>
        <w:tc>
          <w:tcPr>
            <w:tcW w:w="591" w:type="pct"/>
            <w:tcBorders>
              <w:left w:val="single" w:sz="8" w:space="0" w:color="auto"/>
              <w:right w:val="single" w:sz="8" w:space="0" w:color="auto"/>
            </w:tcBorders>
            <w:vAlign w:val="center"/>
            <w:hideMark/>
          </w:tcPr>
          <w:p w14:paraId="3C3CF36B" w14:textId="77777777" w:rsidR="00EB6A35" w:rsidRPr="001250EF" w:rsidRDefault="00EB6A35" w:rsidP="00D54811">
            <w:pPr>
              <w:spacing w:line="240" w:lineRule="auto"/>
              <w:jc w:val="center"/>
              <w:rPr>
                <w:sz w:val="20"/>
                <w:szCs w:val="20"/>
                <w:lang w:val="en-GB"/>
              </w:rPr>
            </w:pPr>
          </w:p>
        </w:tc>
        <w:tc>
          <w:tcPr>
            <w:tcW w:w="741" w:type="pct"/>
            <w:tcBorders>
              <w:left w:val="single" w:sz="8" w:space="0" w:color="auto"/>
              <w:right w:val="single" w:sz="8" w:space="0" w:color="auto"/>
            </w:tcBorders>
            <w:vAlign w:val="center"/>
            <w:hideMark/>
          </w:tcPr>
          <w:p w14:paraId="09531EB3" w14:textId="77777777" w:rsidR="00EB6A35" w:rsidRPr="001250EF" w:rsidRDefault="00EB6A35" w:rsidP="00D54811">
            <w:pPr>
              <w:spacing w:line="240" w:lineRule="auto"/>
              <w:jc w:val="center"/>
              <w:rPr>
                <w:sz w:val="20"/>
                <w:szCs w:val="20"/>
                <w:lang w:val="en-GB"/>
              </w:rPr>
            </w:pPr>
          </w:p>
        </w:tc>
        <w:tc>
          <w:tcPr>
            <w:tcW w:w="155" w:type="pct"/>
            <w:tcBorders>
              <w:left w:val="single" w:sz="8" w:space="0" w:color="auto"/>
              <w:right w:val="single" w:sz="8" w:space="0" w:color="auto"/>
            </w:tcBorders>
            <w:vAlign w:val="center"/>
            <w:hideMark/>
          </w:tcPr>
          <w:p w14:paraId="54CD6FCD" w14:textId="77777777" w:rsidR="00EB6A35" w:rsidRPr="001250EF" w:rsidRDefault="00EB6A35" w:rsidP="00D54811">
            <w:pPr>
              <w:spacing w:line="240" w:lineRule="auto"/>
              <w:jc w:val="center"/>
              <w:rPr>
                <w:sz w:val="20"/>
                <w:szCs w:val="20"/>
                <w:lang w:val="en-GB"/>
              </w:rPr>
            </w:pPr>
          </w:p>
        </w:tc>
        <w:tc>
          <w:tcPr>
            <w:tcW w:w="565" w:type="pct"/>
            <w:tcBorders>
              <w:left w:val="single" w:sz="8" w:space="0" w:color="auto"/>
            </w:tcBorders>
            <w:vAlign w:val="center"/>
            <w:hideMark/>
          </w:tcPr>
          <w:p w14:paraId="6846DCD8" w14:textId="77777777" w:rsidR="00EB6A35" w:rsidRPr="001250EF" w:rsidRDefault="00EB6A35" w:rsidP="00D54811">
            <w:pPr>
              <w:spacing w:line="240" w:lineRule="auto"/>
              <w:jc w:val="center"/>
              <w:rPr>
                <w:sz w:val="20"/>
                <w:szCs w:val="20"/>
                <w:lang w:val="en-GB"/>
              </w:rPr>
            </w:pPr>
          </w:p>
        </w:tc>
      </w:tr>
      <w:tr w:rsidR="00EB6A35" w:rsidRPr="001250EF" w14:paraId="755C2FB8" w14:textId="77777777" w:rsidTr="000F44D9">
        <w:tc>
          <w:tcPr>
            <w:tcW w:w="2668" w:type="pct"/>
            <w:tcBorders>
              <w:right w:val="single" w:sz="8" w:space="0" w:color="auto"/>
            </w:tcBorders>
            <w:hideMark/>
          </w:tcPr>
          <w:p w14:paraId="0665EB0C" w14:textId="77777777" w:rsidR="00EB6A35" w:rsidRPr="001250EF" w:rsidRDefault="00EB6A35" w:rsidP="00D54811">
            <w:pPr>
              <w:spacing w:line="240" w:lineRule="auto"/>
              <w:rPr>
                <w:lang w:val="en-GB"/>
              </w:rPr>
            </w:pPr>
            <w:r w:rsidRPr="001250EF">
              <w:rPr>
                <w:lang w:val="en-GB"/>
              </w:rPr>
              <w:t>Does the author clearly explain the significance of the publication under review for the relevant field of research and, where appropriate, indicate possible directions for further research or scholarly discussion?</w:t>
            </w:r>
          </w:p>
        </w:tc>
        <w:tc>
          <w:tcPr>
            <w:tcW w:w="180" w:type="pct"/>
            <w:tcBorders>
              <w:left w:val="single" w:sz="8" w:space="0" w:color="auto"/>
              <w:right w:val="single" w:sz="8" w:space="0" w:color="auto"/>
            </w:tcBorders>
            <w:vAlign w:val="center"/>
            <w:hideMark/>
          </w:tcPr>
          <w:p w14:paraId="0EF6CF41" w14:textId="77777777" w:rsidR="00EB6A35" w:rsidRPr="001250EF" w:rsidRDefault="00EB6A35" w:rsidP="00D54811">
            <w:pPr>
              <w:spacing w:line="240" w:lineRule="auto"/>
              <w:jc w:val="center"/>
              <w:rPr>
                <w:lang w:val="en-GB"/>
              </w:rPr>
            </w:pPr>
          </w:p>
        </w:tc>
        <w:tc>
          <w:tcPr>
            <w:tcW w:w="591" w:type="pct"/>
            <w:tcBorders>
              <w:left w:val="single" w:sz="8" w:space="0" w:color="auto"/>
              <w:right w:val="single" w:sz="8" w:space="0" w:color="auto"/>
            </w:tcBorders>
            <w:vAlign w:val="center"/>
            <w:hideMark/>
          </w:tcPr>
          <w:p w14:paraId="2D79AFD1" w14:textId="77777777" w:rsidR="00EB6A35" w:rsidRPr="001250EF" w:rsidRDefault="00EB6A35" w:rsidP="00D54811">
            <w:pPr>
              <w:spacing w:line="240" w:lineRule="auto"/>
              <w:jc w:val="center"/>
              <w:rPr>
                <w:sz w:val="20"/>
                <w:szCs w:val="20"/>
                <w:lang w:val="en-GB"/>
              </w:rPr>
            </w:pPr>
          </w:p>
        </w:tc>
        <w:tc>
          <w:tcPr>
            <w:tcW w:w="741" w:type="pct"/>
            <w:tcBorders>
              <w:left w:val="single" w:sz="8" w:space="0" w:color="auto"/>
              <w:right w:val="single" w:sz="8" w:space="0" w:color="auto"/>
            </w:tcBorders>
            <w:vAlign w:val="center"/>
            <w:hideMark/>
          </w:tcPr>
          <w:p w14:paraId="305AB3CA" w14:textId="77777777" w:rsidR="00EB6A35" w:rsidRPr="001250EF" w:rsidRDefault="00EB6A35" w:rsidP="00D54811">
            <w:pPr>
              <w:spacing w:line="240" w:lineRule="auto"/>
              <w:jc w:val="center"/>
              <w:rPr>
                <w:sz w:val="20"/>
                <w:szCs w:val="20"/>
                <w:lang w:val="en-GB"/>
              </w:rPr>
            </w:pPr>
          </w:p>
        </w:tc>
        <w:tc>
          <w:tcPr>
            <w:tcW w:w="155" w:type="pct"/>
            <w:tcBorders>
              <w:left w:val="single" w:sz="8" w:space="0" w:color="auto"/>
              <w:right w:val="single" w:sz="8" w:space="0" w:color="auto"/>
            </w:tcBorders>
            <w:vAlign w:val="center"/>
            <w:hideMark/>
          </w:tcPr>
          <w:p w14:paraId="22B019D3" w14:textId="77777777" w:rsidR="00EB6A35" w:rsidRPr="001250EF" w:rsidRDefault="00EB6A35" w:rsidP="00D54811">
            <w:pPr>
              <w:spacing w:line="240" w:lineRule="auto"/>
              <w:jc w:val="center"/>
              <w:rPr>
                <w:sz w:val="20"/>
                <w:szCs w:val="20"/>
                <w:lang w:val="en-GB"/>
              </w:rPr>
            </w:pPr>
          </w:p>
        </w:tc>
        <w:tc>
          <w:tcPr>
            <w:tcW w:w="565" w:type="pct"/>
            <w:tcBorders>
              <w:left w:val="single" w:sz="8" w:space="0" w:color="auto"/>
            </w:tcBorders>
            <w:vAlign w:val="center"/>
            <w:hideMark/>
          </w:tcPr>
          <w:p w14:paraId="58DB6FC8" w14:textId="77777777" w:rsidR="00EB6A35" w:rsidRPr="001250EF" w:rsidRDefault="00EB6A35" w:rsidP="00D54811">
            <w:pPr>
              <w:spacing w:line="240" w:lineRule="auto"/>
              <w:jc w:val="center"/>
              <w:rPr>
                <w:sz w:val="20"/>
                <w:szCs w:val="20"/>
                <w:lang w:val="en-GB"/>
              </w:rPr>
            </w:pPr>
          </w:p>
        </w:tc>
      </w:tr>
      <w:tr w:rsidR="00EB6A35" w:rsidRPr="001250EF" w14:paraId="52FEA02E" w14:textId="77777777" w:rsidTr="000F44D9">
        <w:tc>
          <w:tcPr>
            <w:tcW w:w="2668" w:type="pct"/>
            <w:tcBorders>
              <w:right w:val="single" w:sz="8" w:space="0" w:color="auto"/>
            </w:tcBorders>
            <w:hideMark/>
          </w:tcPr>
          <w:p w14:paraId="6C9FA931" w14:textId="77777777" w:rsidR="00EB6A35" w:rsidRPr="001250EF" w:rsidRDefault="00EB6A35" w:rsidP="00D54811">
            <w:pPr>
              <w:spacing w:line="240" w:lineRule="auto"/>
              <w:rPr>
                <w:lang w:val="en-GB"/>
              </w:rPr>
            </w:pPr>
            <w:r w:rsidRPr="001250EF">
              <w:rPr>
                <w:lang w:val="en-GB"/>
              </w:rPr>
              <w:t xml:space="preserve">Are the structure of the review article, the organisation of its content, and the balance between </w:t>
            </w:r>
            <w:r w:rsidRPr="001250EF">
              <w:rPr>
                <w:lang w:val="en-GB"/>
              </w:rPr>
              <w:lastRenderedPageBreak/>
              <w:t>presentation of the publication under review and its critical assessment appropriate?</w:t>
            </w:r>
          </w:p>
        </w:tc>
        <w:tc>
          <w:tcPr>
            <w:tcW w:w="180" w:type="pct"/>
            <w:tcBorders>
              <w:left w:val="single" w:sz="8" w:space="0" w:color="auto"/>
              <w:right w:val="single" w:sz="8" w:space="0" w:color="auto"/>
            </w:tcBorders>
            <w:vAlign w:val="center"/>
            <w:hideMark/>
          </w:tcPr>
          <w:p w14:paraId="442AA6AD" w14:textId="77777777" w:rsidR="00EB6A35" w:rsidRPr="001250EF" w:rsidRDefault="00EB6A35" w:rsidP="00D54811">
            <w:pPr>
              <w:spacing w:line="240" w:lineRule="auto"/>
              <w:jc w:val="center"/>
              <w:rPr>
                <w:lang w:val="en-GB"/>
              </w:rPr>
            </w:pPr>
          </w:p>
        </w:tc>
        <w:tc>
          <w:tcPr>
            <w:tcW w:w="591" w:type="pct"/>
            <w:tcBorders>
              <w:left w:val="single" w:sz="8" w:space="0" w:color="auto"/>
              <w:right w:val="single" w:sz="8" w:space="0" w:color="auto"/>
            </w:tcBorders>
            <w:vAlign w:val="center"/>
            <w:hideMark/>
          </w:tcPr>
          <w:p w14:paraId="334907A6" w14:textId="77777777" w:rsidR="00EB6A35" w:rsidRPr="001250EF" w:rsidRDefault="00EB6A35" w:rsidP="00D54811">
            <w:pPr>
              <w:spacing w:line="240" w:lineRule="auto"/>
              <w:jc w:val="center"/>
              <w:rPr>
                <w:sz w:val="20"/>
                <w:szCs w:val="20"/>
                <w:lang w:val="en-GB"/>
              </w:rPr>
            </w:pPr>
          </w:p>
        </w:tc>
        <w:tc>
          <w:tcPr>
            <w:tcW w:w="741" w:type="pct"/>
            <w:tcBorders>
              <w:left w:val="single" w:sz="8" w:space="0" w:color="auto"/>
              <w:right w:val="single" w:sz="8" w:space="0" w:color="auto"/>
            </w:tcBorders>
            <w:vAlign w:val="center"/>
            <w:hideMark/>
          </w:tcPr>
          <w:p w14:paraId="13B74C1D" w14:textId="77777777" w:rsidR="00EB6A35" w:rsidRPr="001250EF" w:rsidRDefault="00EB6A35" w:rsidP="00D54811">
            <w:pPr>
              <w:spacing w:line="240" w:lineRule="auto"/>
              <w:jc w:val="center"/>
              <w:rPr>
                <w:sz w:val="20"/>
                <w:szCs w:val="20"/>
                <w:lang w:val="en-GB"/>
              </w:rPr>
            </w:pPr>
          </w:p>
        </w:tc>
        <w:tc>
          <w:tcPr>
            <w:tcW w:w="155" w:type="pct"/>
            <w:tcBorders>
              <w:left w:val="single" w:sz="8" w:space="0" w:color="auto"/>
              <w:right w:val="single" w:sz="8" w:space="0" w:color="auto"/>
            </w:tcBorders>
            <w:vAlign w:val="center"/>
            <w:hideMark/>
          </w:tcPr>
          <w:p w14:paraId="79EFC215" w14:textId="77777777" w:rsidR="00EB6A35" w:rsidRPr="001250EF" w:rsidRDefault="00EB6A35" w:rsidP="00D54811">
            <w:pPr>
              <w:spacing w:line="240" w:lineRule="auto"/>
              <w:jc w:val="center"/>
              <w:rPr>
                <w:sz w:val="20"/>
                <w:szCs w:val="20"/>
                <w:lang w:val="en-GB"/>
              </w:rPr>
            </w:pPr>
          </w:p>
        </w:tc>
        <w:tc>
          <w:tcPr>
            <w:tcW w:w="565" w:type="pct"/>
            <w:tcBorders>
              <w:left w:val="single" w:sz="8" w:space="0" w:color="auto"/>
            </w:tcBorders>
            <w:vAlign w:val="center"/>
            <w:hideMark/>
          </w:tcPr>
          <w:p w14:paraId="7DF59FC1" w14:textId="77777777" w:rsidR="00EB6A35" w:rsidRPr="001250EF" w:rsidRDefault="00EB6A35" w:rsidP="00D54811">
            <w:pPr>
              <w:spacing w:line="240" w:lineRule="auto"/>
              <w:jc w:val="center"/>
              <w:rPr>
                <w:sz w:val="20"/>
                <w:szCs w:val="20"/>
                <w:lang w:val="en-GB"/>
              </w:rPr>
            </w:pPr>
          </w:p>
        </w:tc>
      </w:tr>
      <w:tr w:rsidR="00EB6A35" w:rsidRPr="001250EF" w14:paraId="2324DBBD" w14:textId="77777777" w:rsidTr="000F44D9">
        <w:tc>
          <w:tcPr>
            <w:tcW w:w="2668" w:type="pct"/>
            <w:tcBorders>
              <w:right w:val="single" w:sz="8" w:space="0" w:color="auto"/>
            </w:tcBorders>
            <w:hideMark/>
          </w:tcPr>
          <w:p w14:paraId="0D53E24D" w14:textId="77777777" w:rsidR="00EB6A35" w:rsidRPr="001250EF" w:rsidRDefault="00EB6A35" w:rsidP="00D54811">
            <w:pPr>
              <w:spacing w:line="240" w:lineRule="auto"/>
              <w:rPr>
                <w:lang w:val="en-GB"/>
              </w:rPr>
            </w:pPr>
            <w:r w:rsidRPr="001250EF">
              <w:rPr>
                <w:lang w:val="en-GB"/>
              </w:rPr>
              <w:t>Are the references and citations to the publication under review and other publications appropriate, accurate, and sufficient for the analysis presented?</w:t>
            </w:r>
          </w:p>
        </w:tc>
        <w:tc>
          <w:tcPr>
            <w:tcW w:w="180" w:type="pct"/>
            <w:tcBorders>
              <w:left w:val="single" w:sz="8" w:space="0" w:color="auto"/>
              <w:bottom w:val="single" w:sz="8" w:space="0" w:color="auto"/>
              <w:right w:val="single" w:sz="8" w:space="0" w:color="auto"/>
            </w:tcBorders>
            <w:vAlign w:val="center"/>
            <w:hideMark/>
          </w:tcPr>
          <w:p w14:paraId="661D526D" w14:textId="77777777" w:rsidR="00EB6A35" w:rsidRPr="001250EF" w:rsidRDefault="00EB6A35" w:rsidP="00D54811">
            <w:pPr>
              <w:spacing w:line="240" w:lineRule="auto"/>
              <w:jc w:val="center"/>
              <w:rPr>
                <w:lang w:val="en-GB"/>
              </w:rPr>
            </w:pPr>
          </w:p>
        </w:tc>
        <w:tc>
          <w:tcPr>
            <w:tcW w:w="591" w:type="pct"/>
            <w:tcBorders>
              <w:left w:val="single" w:sz="8" w:space="0" w:color="auto"/>
              <w:bottom w:val="single" w:sz="8" w:space="0" w:color="auto"/>
              <w:right w:val="single" w:sz="8" w:space="0" w:color="auto"/>
            </w:tcBorders>
            <w:vAlign w:val="center"/>
            <w:hideMark/>
          </w:tcPr>
          <w:p w14:paraId="0DF0111E" w14:textId="77777777" w:rsidR="00EB6A35" w:rsidRPr="001250EF" w:rsidRDefault="00EB6A35" w:rsidP="00D54811">
            <w:pPr>
              <w:spacing w:line="240" w:lineRule="auto"/>
              <w:jc w:val="center"/>
              <w:rPr>
                <w:sz w:val="20"/>
                <w:szCs w:val="20"/>
                <w:lang w:val="en-GB"/>
              </w:rPr>
            </w:pPr>
          </w:p>
        </w:tc>
        <w:tc>
          <w:tcPr>
            <w:tcW w:w="741" w:type="pct"/>
            <w:tcBorders>
              <w:left w:val="single" w:sz="8" w:space="0" w:color="auto"/>
              <w:bottom w:val="single" w:sz="8" w:space="0" w:color="auto"/>
              <w:right w:val="single" w:sz="8" w:space="0" w:color="auto"/>
            </w:tcBorders>
            <w:vAlign w:val="center"/>
            <w:hideMark/>
          </w:tcPr>
          <w:p w14:paraId="4DCD667E" w14:textId="77777777" w:rsidR="00EB6A35" w:rsidRPr="001250EF" w:rsidRDefault="00EB6A35" w:rsidP="00D54811">
            <w:pPr>
              <w:spacing w:line="240" w:lineRule="auto"/>
              <w:jc w:val="center"/>
              <w:rPr>
                <w:sz w:val="20"/>
                <w:szCs w:val="20"/>
                <w:lang w:val="en-GB"/>
              </w:rPr>
            </w:pPr>
          </w:p>
        </w:tc>
        <w:tc>
          <w:tcPr>
            <w:tcW w:w="155" w:type="pct"/>
            <w:tcBorders>
              <w:left w:val="single" w:sz="8" w:space="0" w:color="auto"/>
              <w:bottom w:val="single" w:sz="8" w:space="0" w:color="auto"/>
              <w:right w:val="single" w:sz="8" w:space="0" w:color="auto"/>
            </w:tcBorders>
            <w:vAlign w:val="center"/>
            <w:hideMark/>
          </w:tcPr>
          <w:p w14:paraId="5BE1CB42" w14:textId="77777777" w:rsidR="00EB6A35" w:rsidRPr="001250EF" w:rsidRDefault="00EB6A35" w:rsidP="00D54811">
            <w:pPr>
              <w:spacing w:line="240" w:lineRule="auto"/>
              <w:jc w:val="center"/>
              <w:rPr>
                <w:sz w:val="20"/>
                <w:szCs w:val="20"/>
                <w:lang w:val="en-GB"/>
              </w:rPr>
            </w:pPr>
          </w:p>
        </w:tc>
        <w:tc>
          <w:tcPr>
            <w:tcW w:w="565" w:type="pct"/>
            <w:tcBorders>
              <w:left w:val="single" w:sz="8" w:space="0" w:color="auto"/>
              <w:bottom w:val="single" w:sz="8" w:space="0" w:color="auto"/>
            </w:tcBorders>
            <w:vAlign w:val="center"/>
            <w:hideMark/>
          </w:tcPr>
          <w:p w14:paraId="003F9ADE" w14:textId="77777777" w:rsidR="00EB6A35" w:rsidRPr="001250EF" w:rsidRDefault="00EB6A35" w:rsidP="00D54811">
            <w:pPr>
              <w:spacing w:line="240" w:lineRule="auto"/>
              <w:jc w:val="center"/>
              <w:rPr>
                <w:sz w:val="20"/>
                <w:szCs w:val="20"/>
                <w:lang w:val="en-GB"/>
              </w:rPr>
            </w:pPr>
          </w:p>
        </w:tc>
      </w:tr>
    </w:tbl>
    <w:p w14:paraId="78AAAB80" w14:textId="77777777" w:rsidR="0084702E" w:rsidRPr="00E06295" w:rsidRDefault="0084702E" w:rsidP="00980A52">
      <w:pPr>
        <w:spacing w:before="240"/>
        <w:rPr>
          <w:b/>
          <w:bCs/>
          <w:lang w:val="en-GB"/>
        </w:rPr>
      </w:pPr>
    </w:p>
    <w:p w14:paraId="580EB821" w14:textId="1C583F83" w:rsidR="00EB6A35" w:rsidRPr="00980A52" w:rsidRDefault="00EB6A35" w:rsidP="00980A52">
      <w:pPr>
        <w:spacing w:before="240"/>
        <w:rPr>
          <w:b/>
          <w:bCs/>
          <w:sz w:val="32"/>
          <w:szCs w:val="32"/>
          <w:lang w:val="en-GB"/>
        </w:rPr>
      </w:pPr>
      <w:r w:rsidRPr="00980A52">
        <w:rPr>
          <w:b/>
          <w:bCs/>
          <w:sz w:val="32"/>
          <w:szCs w:val="32"/>
          <w:lang w:val="en-GB"/>
        </w:rPr>
        <w:t xml:space="preserve">2. </w:t>
      </w:r>
      <w:proofErr w:type="gramStart"/>
      <w:r w:rsidRPr="00980A52">
        <w:rPr>
          <w:b/>
          <w:bCs/>
          <w:sz w:val="32"/>
          <w:szCs w:val="32"/>
          <w:lang w:val="en-GB"/>
        </w:rPr>
        <w:t xml:space="preserve">COMMENTS </w:t>
      </w:r>
      <w:r w:rsidR="00A81CEC">
        <w:rPr>
          <w:b/>
          <w:bCs/>
          <w:sz w:val="32"/>
          <w:szCs w:val="32"/>
          <w:lang w:val="en-GB"/>
        </w:rPr>
        <w:t xml:space="preserve"> </w:t>
      </w:r>
      <w:r w:rsidRPr="00980A52">
        <w:rPr>
          <w:b/>
          <w:bCs/>
          <w:sz w:val="32"/>
          <w:szCs w:val="32"/>
          <w:lang w:val="en-GB"/>
        </w:rPr>
        <w:t>ON</w:t>
      </w:r>
      <w:proofErr w:type="gramEnd"/>
      <w:r w:rsidR="00A81CEC">
        <w:rPr>
          <w:b/>
          <w:bCs/>
          <w:sz w:val="32"/>
          <w:szCs w:val="32"/>
          <w:lang w:val="en-GB"/>
        </w:rPr>
        <w:t xml:space="preserve"> </w:t>
      </w:r>
      <w:r w:rsidRPr="00980A52">
        <w:rPr>
          <w:b/>
          <w:bCs/>
          <w:sz w:val="32"/>
          <w:szCs w:val="32"/>
          <w:lang w:val="en-GB"/>
        </w:rPr>
        <w:t xml:space="preserve"> </w:t>
      </w:r>
      <w:proofErr w:type="gramStart"/>
      <w:r w:rsidRPr="00980A52">
        <w:rPr>
          <w:b/>
          <w:bCs/>
          <w:sz w:val="32"/>
          <w:szCs w:val="32"/>
          <w:lang w:val="en-GB"/>
        </w:rPr>
        <w:t xml:space="preserve">THE </w:t>
      </w:r>
      <w:r w:rsidR="00A81CEC">
        <w:rPr>
          <w:b/>
          <w:bCs/>
          <w:sz w:val="32"/>
          <w:szCs w:val="32"/>
          <w:lang w:val="en-GB"/>
        </w:rPr>
        <w:t xml:space="preserve"> </w:t>
      </w:r>
      <w:r w:rsidRPr="00980A52">
        <w:rPr>
          <w:b/>
          <w:bCs/>
          <w:sz w:val="32"/>
          <w:szCs w:val="32"/>
          <w:lang w:val="en-GB"/>
        </w:rPr>
        <w:t>LANGUAGE</w:t>
      </w:r>
      <w:proofErr w:type="gramEnd"/>
      <w:r w:rsidR="00A81CEC">
        <w:rPr>
          <w:b/>
          <w:bCs/>
          <w:sz w:val="32"/>
          <w:szCs w:val="32"/>
          <w:lang w:val="en-GB"/>
        </w:rPr>
        <w:t xml:space="preserve"> </w:t>
      </w:r>
      <w:r w:rsidRPr="00980A52">
        <w:rPr>
          <w:b/>
          <w:bCs/>
          <w:sz w:val="32"/>
          <w:szCs w:val="32"/>
          <w:lang w:val="en-GB"/>
        </w:rPr>
        <w:t xml:space="preserve"> </w:t>
      </w:r>
      <w:proofErr w:type="gramStart"/>
      <w:r w:rsidRPr="00980A52">
        <w:rPr>
          <w:b/>
          <w:bCs/>
          <w:sz w:val="32"/>
          <w:szCs w:val="32"/>
          <w:lang w:val="en-GB"/>
        </w:rPr>
        <w:t xml:space="preserve">OF </w:t>
      </w:r>
      <w:r w:rsidR="00A81CEC">
        <w:rPr>
          <w:b/>
          <w:bCs/>
          <w:sz w:val="32"/>
          <w:szCs w:val="32"/>
          <w:lang w:val="en-GB"/>
        </w:rPr>
        <w:t xml:space="preserve"> </w:t>
      </w:r>
      <w:r w:rsidRPr="00980A52">
        <w:rPr>
          <w:b/>
          <w:bCs/>
          <w:sz w:val="32"/>
          <w:szCs w:val="32"/>
          <w:lang w:val="en-GB"/>
        </w:rPr>
        <w:t>THE</w:t>
      </w:r>
      <w:proofErr w:type="gramEnd"/>
      <w:r w:rsidRPr="00980A52">
        <w:rPr>
          <w:b/>
          <w:bCs/>
          <w:sz w:val="32"/>
          <w:szCs w:val="32"/>
          <w:lang w:val="en-GB"/>
        </w:rPr>
        <w:t xml:space="preserve"> </w:t>
      </w:r>
      <w:r w:rsidR="00A81CEC">
        <w:rPr>
          <w:b/>
          <w:bCs/>
          <w:sz w:val="32"/>
          <w:szCs w:val="32"/>
          <w:lang w:val="en-GB"/>
        </w:rPr>
        <w:t xml:space="preserve"> </w:t>
      </w:r>
      <w:r w:rsidRPr="00980A52">
        <w:rPr>
          <w:b/>
          <w:bCs/>
          <w:sz w:val="32"/>
          <w:szCs w:val="32"/>
          <w:lang w:val="en-GB"/>
        </w:rPr>
        <w:t>MANUSCRIPT</w:t>
      </w:r>
    </w:p>
    <w:p w14:paraId="47BAA361" w14:textId="77777777" w:rsidR="00EB6A35" w:rsidRPr="0084702E" w:rsidRDefault="00EB6A35" w:rsidP="00EB6A35">
      <w:pPr>
        <w:pStyle w:val="NormalnyWeb"/>
        <w:rPr>
          <w:i/>
          <w:iCs/>
          <w:lang w:val="en-GB"/>
        </w:rPr>
      </w:pPr>
      <w:r w:rsidRPr="0084702E">
        <w:rPr>
          <w:rStyle w:val="Pogrubienie"/>
          <w:i/>
          <w:iCs/>
          <w:lang w:val="en-GB"/>
        </w:rPr>
        <w:t>This section will be shared with the authors.</w:t>
      </w:r>
    </w:p>
    <w:p w14:paraId="5E1A8E76" w14:textId="77777777" w:rsidR="00EB6A35" w:rsidRPr="001250EF" w:rsidRDefault="00EB6A35" w:rsidP="00EB6A35">
      <w:pPr>
        <w:pStyle w:val="NormalnyWeb"/>
        <w:rPr>
          <w:lang w:val="en-GB"/>
        </w:rPr>
      </w:pPr>
      <w:r w:rsidRPr="001250EF">
        <w:rPr>
          <w:rStyle w:val="Uwydatnienie"/>
          <w:lang w:val="en-GB"/>
        </w:rPr>
        <w:t>Please select only one of the following options.</w:t>
      </w:r>
    </w:p>
    <w:tbl>
      <w:tblPr>
        <w:tblStyle w:val="Tabela-Siatka"/>
        <w:tblW w:w="5000" w:type="pct"/>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767"/>
        <w:gridCol w:w="679"/>
      </w:tblGrid>
      <w:tr w:rsidR="00EB6A35" w:rsidRPr="001250EF" w14:paraId="5EB66626" w14:textId="77777777" w:rsidTr="0084702E">
        <w:tc>
          <w:tcPr>
            <w:tcW w:w="4675" w:type="pct"/>
            <w:tcBorders>
              <w:right w:val="single" w:sz="8" w:space="0" w:color="auto"/>
            </w:tcBorders>
            <w:hideMark/>
          </w:tcPr>
          <w:p w14:paraId="5127BEE8" w14:textId="77777777" w:rsidR="00EB6A35" w:rsidRPr="001250EF" w:rsidRDefault="00EB6A35" w:rsidP="00D54811">
            <w:pPr>
              <w:spacing w:line="240" w:lineRule="auto"/>
              <w:jc w:val="left"/>
              <w:rPr>
                <w:lang w:val="en-GB"/>
              </w:rPr>
            </w:pPr>
            <w:r w:rsidRPr="001250EF">
              <w:rPr>
                <w:lang w:val="en-GB"/>
              </w:rPr>
              <w:t>Extensive language editing is required</w:t>
            </w:r>
          </w:p>
        </w:tc>
        <w:tc>
          <w:tcPr>
            <w:tcW w:w="325" w:type="pct"/>
            <w:tcBorders>
              <w:top w:val="single" w:sz="8" w:space="0" w:color="auto"/>
              <w:left w:val="single" w:sz="8" w:space="0" w:color="auto"/>
              <w:bottom w:val="single" w:sz="4" w:space="0" w:color="auto"/>
            </w:tcBorders>
            <w:hideMark/>
          </w:tcPr>
          <w:p w14:paraId="7CD3A6E4" w14:textId="77777777" w:rsidR="00EB6A35" w:rsidRPr="001250EF" w:rsidRDefault="00EB6A35" w:rsidP="00D54811">
            <w:pPr>
              <w:spacing w:line="240" w:lineRule="auto"/>
              <w:rPr>
                <w:lang w:val="en-GB"/>
              </w:rPr>
            </w:pPr>
          </w:p>
        </w:tc>
      </w:tr>
      <w:tr w:rsidR="00EB6A35" w:rsidRPr="001250EF" w14:paraId="0F0B4F8E" w14:textId="77777777" w:rsidTr="0084702E">
        <w:tc>
          <w:tcPr>
            <w:tcW w:w="4675" w:type="pct"/>
            <w:tcBorders>
              <w:right w:val="single" w:sz="8" w:space="0" w:color="auto"/>
            </w:tcBorders>
            <w:hideMark/>
          </w:tcPr>
          <w:p w14:paraId="16799A3F" w14:textId="77777777" w:rsidR="00EB6A35" w:rsidRPr="001250EF" w:rsidRDefault="00EB6A35" w:rsidP="00D54811">
            <w:pPr>
              <w:spacing w:line="240" w:lineRule="auto"/>
              <w:rPr>
                <w:lang w:val="en-GB"/>
              </w:rPr>
            </w:pPr>
            <w:r w:rsidRPr="001250EF">
              <w:rPr>
                <w:lang w:val="en-GB"/>
              </w:rPr>
              <w:t>Language editing is required</w:t>
            </w:r>
          </w:p>
        </w:tc>
        <w:tc>
          <w:tcPr>
            <w:tcW w:w="325" w:type="pct"/>
            <w:tcBorders>
              <w:top w:val="single" w:sz="4" w:space="0" w:color="auto"/>
              <w:left w:val="single" w:sz="8" w:space="0" w:color="auto"/>
              <w:bottom w:val="single" w:sz="4" w:space="0" w:color="auto"/>
            </w:tcBorders>
            <w:hideMark/>
          </w:tcPr>
          <w:p w14:paraId="521F1F94" w14:textId="77777777" w:rsidR="00EB6A35" w:rsidRPr="001250EF" w:rsidRDefault="00EB6A35" w:rsidP="00D54811">
            <w:pPr>
              <w:spacing w:line="240" w:lineRule="auto"/>
              <w:rPr>
                <w:lang w:val="en-GB"/>
              </w:rPr>
            </w:pPr>
          </w:p>
        </w:tc>
      </w:tr>
      <w:tr w:rsidR="00EB6A35" w:rsidRPr="001250EF" w14:paraId="0F1C7603" w14:textId="77777777" w:rsidTr="0084702E">
        <w:tc>
          <w:tcPr>
            <w:tcW w:w="4675" w:type="pct"/>
            <w:tcBorders>
              <w:right w:val="single" w:sz="8" w:space="0" w:color="auto"/>
            </w:tcBorders>
            <w:hideMark/>
          </w:tcPr>
          <w:p w14:paraId="3FF7A572" w14:textId="77777777" w:rsidR="00EB6A35" w:rsidRPr="001250EF" w:rsidRDefault="00EB6A35" w:rsidP="00D54811">
            <w:pPr>
              <w:spacing w:line="240" w:lineRule="auto"/>
              <w:rPr>
                <w:lang w:val="en-GB"/>
              </w:rPr>
            </w:pPr>
            <w:r w:rsidRPr="001250EF">
              <w:rPr>
                <w:lang w:val="en-GB"/>
              </w:rPr>
              <w:t>Only minor language correction is required</w:t>
            </w:r>
          </w:p>
        </w:tc>
        <w:tc>
          <w:tcPr>
            <w:tcW w:w="325" w:type="pct"/>
            <w:tcBorders>
              <w:top w:val="single" w:sz="4" w:space="0" w:color="auto"/>
              <w:left w:val="single" w:sz="8" w:space="0" w:color="auto"/>
              <w:bottom w:val="single" w:sz="4" w:space="0" w:color="auto"/>
            </w:tcBorders>
            <w:hideMark/>
          </w:tcPr>
          <w:p w14:paraId="1A92DC5C" w14:textId="77777777" w:rsidR="00EB6A35" w:rsidRPr="001250EF" w:rsidRDefault="00EB6A35" w:rsidP="00D54811">
            <w:pPr>
              <w:spacing w:line="240" w:lineRule="auto"/>
              <w:rPr>
                <w:lang w:val="en-GB"/>
              </w:rPr>
            </w:pPr>
          </w:p>
        </w:tc>
      </w:tr>
      <w:tr w:rsidR="00EB6A35" w:rsidRPr="001250EF" w14:paraId="526BCB93" w14:textId="77777777" w:rsidTr="0084702E">
        <w:tc>
          <w:tcPr>
            <w:tcW w:w="4675" w:type="pct"/>
            <w:tcBorders>
              <w:right w:val="single" w:sz="8" w:space="0" w:color="auto"/>
            </w:tcBorders>
            <w:hideMark/>
          </w:tcPr>
          <w:p w14:paraId="51E81A98" w14:textId="77777777" w:rsidR="00EB6A35" w:rsidRPr="001250EF" w:rsidRDefault="00EB6A35" w:rsidP="00D54811">
            <w:pPr>
              <w:spacing w:line="240" w:lineRule="auto"/>
              <w:rPr>
                <w:lang w:val="en-GB"/>
              </w:rPr>
            </w:pPr>
            <w:r w:rsidRPr="001250EF">
              <w:rPr>
                <w:lang w:val="en-GB"/>
              </w:rPr>
              <w:t>I do not feel competent to assess the language quality of the manuscript</w:t>
            </w:r>
          </w:p>
        </w:tc>
        <w:tc>
          <w:tcPr>
            <w:tcW w:w="325" w:type="pct"/>
            <w:tcBorders>
              <w:top w:val="single" w:sz="4" w:space="0" w:color="auto"/>
              <w:left w:val="single" w:sz="8" w:space="0" w:color="auto"/>
              <w:bottom w:val="single" w:sz="8" w:space="0" w:color="auto"/>
            </w:tcBorders>
            <w:hideMark/>
          </w:tcPr>
          <w:p w14:paraId="50511A53" w14:textId="77777777" w:rsidR="00EB6A35" w:rsidRPr="001250EF" w:rsidRDefault="00EB6A35" w:rsidP="00D54811">
            <w:pPr>
              <w:spacing w:line="240" w:lineRule="auto"/>
              <w:rPr>
                <w:lang w:val="en-GB"/>
              </w:rPr>
            </w:pPr>
          </w:p>
        </w:tc>
      </w:tr>
    </w:tbl>
    <w:p w14:paraId="792A26B4" w14:textId="77777777" w:rsidR="0084702E" w:rsidRPr="00E06295" w:rsidRDefault="0084702E" w:rsidP="00980A52">
      <w:pPr>
        <w:spacing w:before="240"/>
        <w:rPr>
          <w:b/>
          <w:bCs/>
          <w:lang w:val="en-GB"/>
        </w:rPr>
      </w:pPr>
    </w:p>
    <w:p w14:paraId="0C6DB60D" w14:textId="4B768A58" w:rsidR="00EB6A35" w:rsidRPr="00980A52" w:rsidRDefault="00EB6A35" w:rsidP="00980A52">
      <w:pPr>
        <w:spacing w:before="240"/>
        <w:rPr>
          <w:b/>
          <w:bCs/>
          <w:sz w:val="32"/>
          <w:szCs w:val="32"/>
          <w:lang w:val="en-GB"/>
        </w:rPr>
      </w:pPr>
      <w:r w:rsidRPr="00980A52">
        <w:rPr>
          <w:b/>
          <w:bCs/>
          <w:sz w:val="32"/>
          <w:szCs w:val="32"/>
          <w:lang w:val="en-GB"/>
        </w:rPr>
        <w:t xml:space="preserve">3. </w:t>
      </w:r>
      <w:proofErr w:type="gramStart"/>
      <w:r w:rsidRPr="00980A52">
        <w:rPr>
          <w:b/>
          <w:bCs/>
          <w:sz w:val="32"/>
          <w:szCs w:val="32"/>
          <w:lang w:val="en-GB"/>
        </w:rPr>
        <w:t xml:space="preserve">COMPLIANCE </w:t>
      </w:r>
      <w:r w:rsidR="00D54811">
        <w:rPr>
          <w:b/>
          <w:bCs/>
          <w:sz w:val="32"/>
          <w:szCs w:val="32"/>
          <w:lang w:val="en-GB"/>
        </w:rPr>
        <w:t xml:space="preserve"> </w:t>
      </w:r>
      <w:r w:rsidRPr="00980A52">
        <w:rPr>
          <w:b/>
          <w:bCs/>
          <w:sz w:val="32"/>
          <w:szCs w:val="32"/>
          <w:lang w:val="en-GB"/>
        </w:rPr>
        <w:t>WITH</w:t>
      </w:r>
      <w:proofErr w:type="gramEnd"/>
      <w:r w:rsidRPr="00980A52">
        <w:rPr>
          <w:b/>
          <w:bCs/>
          <w:sz w:val="32"/>
          <w:szCs w:val="32"/>
          <w:lang w:val="en-GB"/>
        </w:rPr>
        <w:t xml:space="preserve"> </w:t>
      </w:r>
      <w:r w:rsidR="00D54811">
        <w:rPr>
          <w:b/>
          <w:bCs/>
          <w:sz w:val="32"/>
          <w:szCs w:val="32"/>
          <w:lang w:val="en-GB"/>
        </w:rPr>
        <w:t xml:space="preserve"> </w:t>
      </w:r>
      <w:proofErr w:type="gramStart"/>
      <w:r w:rsidRPr="00980A52">
        <w:rPr>
          <w:b/>
          <w:bCs/>
          <w:sz w:val="32"/>
          <w:szCs w:val="32"/>
          <w:lang w:val="en-GB"/>
        </w:rPr>
        <w:t xml:space="preserve">THE </w:t>
      </w:r>
      <w:r w:rsidR="00D54811">
        <w:rPr>
          <w:b/>
          <w:bCs/>
          <w:sz w:val="32"/>
          <w:szCs w:val="32"/>
          <w:lang w:val="en-GB"/>
        </w:rPr>
        <w:t xml:space="preserve"> </w:t>
      </w:r>
      <w:r w:rsidRPr="00980A52">
        <w:rPr>
          <w:b/>
          <w:bCs/>
          <w:sz w:val="32"/>
          <w:szCs w:val="32"/>
          <w:lang w:val="en-GB"/>
        </w:rPr>
        <w:t>JOURNAL’S</w:t>
      </w:r>
      <w:proofErr w:type="gramEnd"/>
      <w:r w:rsidRPr="00980A52">
        <w:rPr>
          <w:b/>
          <w:bCs/>
          <w:sz w:val="32"/>
          <w:szCs w:val="32"/>
          <w:lang w:val="en-GB"/>
        </w:rPr>
        <w:t xml:space="preserve"> </w:t>
      </w:r>
      <w:r w:rsidR="00D54811">
        <w:rPr>
          <w:b/>
          <w:bCs/>
          <w:sz w:val="32"/>
          <w:szCs w:val="32"/>
          <w:lang w:val="en-GB"/>
        </w:rPr>
        <w:t xml:space="preserve"> </w:t>
      </w:r>
      <w:r w:rsidRPr="00980A52">
        <w:rPr>
          <w:b/>
          <w:bCs/>
          <w:sz w:val="32"/>
          <w:szCs w:val="32"/>
          <w:lang w:val="en-GB"/>
        </w:rPr>
        <w:t>SCOPE</w:t>
      </w:r>
    </w:p>
    <w:p w14:paraId="67EDB68F" w14:textId="77777777" w:rsidR="00EB6A35" w:rsidRPr="0084702E" w:rsidRDefault="00EB6A35" w:rsidP="00EB6A35">
      <w:pPr>
        <w:pStyle w:val="NormalnyWeb"/>
        <w:rPr>
          <w:i/>
          <w:iCs/>
          <w:lang w:val="en-GB"/>
        </w:rPr>
      </w:pPr>
      <w:r w:rsidRPr="0084702E">
        <w:rPr>
          <w:rStyle w:val="Pogrubienie"/>
          <w:i/>
          <w:iCs/>
          <w:lang w:val="en-GB"/>
        </w:rPr>
        <w:t>Confidential section – for the Editorial Board only.</w:t>
      </w:r>
    </w:p>
    <w:tbl>
      <w:tblPr>
        <w:tblStyle w:val="Tabela-Siatka"/>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8263"/>
        <w:gridCol w:w="563"/>
        <w:gridCol w:w="510"/>
        <w:gridCol w:w="1110"/>
      </w:tblGrid>
      <w:tr w:rsidR="00EB6A35" w:rsidRPr="001250EF" w14:paraId="05867B40" w14:textId="77777777" w:rsidTr="00B343E4">
        <w:tc>
          <w:tcPr>
            <w:tcW w:w="0" w:type="auto"/>
            <w:tcBorders>
              <w:top w:val="single" w:sz="8" w:space="0" w:color="auto"/>
              <w:bottom w:val="single" w:sz="8" w:space="0" w:color="auto"/>
              <w:right w:val="single" w:sz="8" w:space="0" w:color="auto"/>
            </w:tcBorders>
            <w:hideMark/>
          </w:tcPr>
          <w:p w14:paraId="258181BD" w14:textId="77777777" w:rsidR="00EB6A35" w:rsidRPr="001250EF" w:rsidRDefault="00EB6A35" w:rsidP="00D54811">
            <w:pPr>
              <w:spacing w:line="240" w:lineRule="auto"/>
              <w:rPr>
                <w:lang w:val="en-GB"/>
              </w:rPr>
            </w:pPr>
          </w:p>
        </w:tc>
        <w:tc>
          <w:tcPr>
            <w:tcW w:w="0" w:type="auto"/>
            <w:tcBorders>
              <w:top w:val="single" w:sz="8" w:space="0" w:color="auto"/>
              <w:left w:val="single" w:sz="8" w:space="0" w:color="auto"/>
              <w:bottom w:val="single" w:sz="8" w:space="0" w:color="auto"/>
              <w:right w:val="single" w:sz="8" w:space="0" w:color="auto"/>
            </w:tcBorders>
            <w:hideMark/>
          </w:tcPr>
          <w:p w14:paraId="745AF7D0" w14:textId="77777777" w:rsidR="00EB6A35" w:rsidRPr="001250EF" w:rsidRDefault="00EB6A35" w:rsidP="00D54811">
            <w:pPr>
              <w:spacing w:line="240" w:lineRule="auto"/>
              <w:jc w:val="center"/>
              <w:rPr>
                <w:b/>
                <w:bCs/>
                <w:lang w:val="en-GB"/>
              </w:rPr>
            </w:pPr>
            <w:r w:rsidRPr="001250EF">
              <w:rPr>
                <w:b/>
                <w:bCs/>
                <w:lang w:val="en-GB"/>
              </w:rPr>
              <w:t>Yes</w:t>
            </w:r>
          </w:p>
        </w:tc>
        <w:tc>
          <w:tcPr>
            <w:tcW w:w="0" w:type="auto"/>
            <w:tcBorders>
              <w:top w:val="single" w:sz="8" w:space="0" w:color="auto"/>
              <w:left w:val="single" w:sz="8" w:space="0" w:color="auto"/>
              <w:bottom w:val="single" w:sz="8" w:space="0" w:color="auto"/>
              <w:right w:val="single" w:sz="8" w:space="0" w:color="auto"/>
            </w:tcBorders>
            <w:hideMark/>
          </w:tcPr>
          <w:p w14:paraId="60E1E3B1" w14:textId="77777777" w:rsidR="00EB6A35" w:rsidRPr="001250EF" w:rsidRDefault="00EB6A35" w:rsidP="00D54811">
            <w:pPr>
              <w:spacing w:line="240" w:lineRule="auto"/>
              <w:jc w:val="center"/>
              <w:rPr>
                <w:b/>
                <w:bCs/>
                <w:lang w:val="en-GB"/>
              </w:rPr>
            </w:pPr>
            <w:r w:rsidRPr="001250EF">
              <w:rPr>
                <w:b/>
                <w:bCs/>
                <w:lang w:val="en-GB"/>
              </w:rPr>
              <w:t>No</w:t>
            </w:r>
          </w:p>
        </w:tc>
        <w:tc>
          <w:tcPr>
            <w:tcW w:w="0" w:type="auto"/>
            <w:tcBorders>
              <w:top w:val="single" w:sz="8" w:space="0" w:color="auto"/>
              <w:left w:val="single" w:sz="8" w:space="0" w:color="auto"/>
              <w:bottom w:val="single" w:sz="8" w:space="0" w:color="auto"/>
            </w:tcBorders>
            <w:hideMark/>
          </w:tcPr>
          <w:p w14:paraId="54E8E42D" w14:textId="77777777" w:rsidR="00EB6A35" w:rsidRPr="001250EF" w:rsidRDefault="00EB6A35" w:rsidP="00D54811">
            <w:pPr>
              <w:spacing w:line="240" w:lineRule="auto"/>
              <w:jc w:val="center"/>
              <w:rPr>
                <w:b/>
                <w:bCs/>
                <w:lang w:val="en-GB"/>
              </w:rPr>
            </w:pPr>
            <w:r w:rsidRPr="001250EF">
              <w:rPr>
                <w:b/>
                <w:bCs/>
                <w:lang w:val="en-GB"/>
              </w:rPr>
              <w:t>Partially</w:t>
            </w:r>
          </w:p>
        </w:tc>
      </w:tr>
      <w:tr w:rsidR="00EB6A35" w:rsidRPr="001250EF" w14:paraId="432BE5A3" w14:textId="77777777" w:rsidTr="00B343E4">
        <w:tc>
          <w:tcPr>
            <w:tcW w:w="0" w:type="auto"/>
            <w:tcBorders>
              <w:top w:val="single" w:sz="8" w:space="0" w:color="auto"/>
              <w:right w:val="single" w:sz="8" w:space="0" w:color="auto"/>
            </w:tcBorders>
            <w:hideMark/>
          </w:tcPr>
          <w:p w14:paraId="1333051E" w14:textId="77777777" w:rsidR="00EB6A35" w:rsidRPr="001250EF" w:rsidRDefault="00EB6A35" w:rsidP="00D54811">
            <w:pPr>
              <w:spacing w:line="240" w:lineRule="auto"/>
              <w:jc w:val="left"/>
              <w:rPr>
                <w:lang w:val="en-GB"/>
              </w:rPr>
            </w:pPr>
            <w:r w:rsidRPr="001250EF">
              <w:rPr>
                <w:lang w:val="en-GB"/>
              </w:rPr>
              <w:t xml:space="preserve">Does the review article demonstrate a direct and substantive connection to </w:t>
            </w:r>
            <w:proofErr w:type="spellStart"/>
            <w:r w:rsidRPr="001250EF">
              <w:rPr>
                <w:rStyle w:val="Uwydatnienie"/>
                <w:lang w:val="en-GB"/>
              </w:rPr>
              <w:t>Seminare</w:t>
            </w:r>
            <w:r w:rsidRPr="001250EF">
              <w:rPr>
                <w:lang w:val="en-GB"/>
              </w:rPr>
              <w:t>’s</w:t>
            </w:r>
            <w:proofErr w:type="spellEnd"/>
            <w:r w:rsidRPr="001250EF">
              <w:rPr>
                <w:lang w:val="en-GB"/>
              </w:rPr>
              <w:t xml:space="preserve"> central research focus on the education, formation and human development of children, adolescents and young adults?</w:t>
            </w:r>
          </w:p>
        </w:tc>
        <w:tc>
          <w:tcPr>
            <w:tcW w:w="0" w:type="auto"/>
            <w:tcBorders>
              <w:top w:val="single" w:sz="8" w:space="0" w:color="auto"/>
              <w:left w:val="single" w:sz="8" w:space="0" w:color="auto"/>
              <w:bottom w:val="single" w:sz="8" w:space="0" w:color="auto"/>
              <w:right w:val="single" w:sz="8" w:space="0" w:color="auto"/>
            </w:tcBorders>
            <w:hideMark/>
          </w:tcPr>
          <w:p w14:paraId="27581296" w14:textId="77777777" w:rsidR="00EB6A35" w:rsidRPr="001250EF" w:rsidRDefault="00EB6A35" w:rsidP="00D54811">
            <w:pPr>
              <w:spacing w:line="240" w:lineRule="auto"/>
              <w:rPr>
                <w:lang w:val="en-GB"/>
              </w:rPr>
            </w:pPr>
          </w:p>
        </w:tc>
        <w:tc>
          <w:tcPr>
            <w:tcW w:w="0" w:type="auto"/>
            <w:tcBorders>
              <w:top w:val="single" w:sz="8" w:space="0" w:color="auto"/>
              <w:left w:val="single" w:sz="8" w:space="0" w:color="auto"/>
              <w:bottom w:val="single" w:sz="8" w:space="0" w:color="auto"/>
              <w:right w:val="single" w:sz="8" w:space="0" w:color="auto"/>
            </w:tcBorders>
            <w:hideMark/>
          </w:tcPr>
          <w:p w14:paraId="78CDD14A" w14:textId="77777777" w:rsidR="00EB6A35" w:rsidRPr="001250EF" w:rsidRDefault="00EB6A35" w:rsidP="00D54811">
            <w:pPr>
              <w:spacing w:line="240" w:lineRule="auto"/>
              <w:rPr>
                <w:sz w:val="20"/>
                <w:szCs w:val="20"/>
                <w:lang w:val="en-GB"/>
              </w:rPr>
            </w:pPr>
          </w:p>
        </w:tc>
        <w:tc>
          <w:tcPr>
            <w:tcW w:w="0" w:type="auto"/>
            <w:tcBorders>
              <w:top w:val="single" w:sz="8" w:space="0" w:color="auto"/>
              <w:left w:val="single" w:sz="8" w:space="0" w:color="auto"/>
              <w:bottom w:val="single" w:sz="8" w:space="0" w:color="auto"/>
            </w:tcBorders>
            <w:hideMark/>
          </w:tcPr>
          <w:p w14:paraId="0AE30B0F" w14:textId="77777777" w:rsidR="00EB6A35" w:rsidRPr="001250EF" w:rsidRDefault="00EB6A35" w:rsidP="00D54811">
            <w:pPr>
              <w:spacing w:line="240" w:lineRule="auto"/>
              <w:rPr>
                <w:sz w:val="20"/>
                <w:szCs w:val="20"/>
                <w:lang w:val="en-GB"/>
              </w:rPr>
            </w:pPr>
          </w:p>
        </w:tc>
      </w:tr>
    </w:tbl>
    <w:p w14:paraId="5EB1A56A" w14:textId="77777777" w:rsidR="00B343E4" w:rsidRPr="00091C0E" w:rsidRDefault="00B343E4" w:rsidP="00980A52">
      <w:pPr>
        <w:spacing w:before="240"/>
        <w:rPr>
          <w:b/>
          <w:bCs/>
          <w:lang w:val="en-GB"/>
        </w:rPr>
      </w:pPr>
    </w:p>
    <w:p w14:paraId="061577FC" w14:textId="0B025ED5" w:rsidR="00EB6A35" w:rsidRPr="00980A52" w:rsidRDefault="00EB6A35" w:rsidP="00980A52">
      <w:pPr>
        <w:spacing w:before="240"/>
        <w:rPr>
          <w:b/>
          <w:bCs/>
          <w:sz w:val="32"/>
          <w:szCs w:val="32"/>
          <w:lang w:val="en-GB"/>
        </w:rPr>
      </w:pPr>
      <w:r w:rsidRPr="00980A52">
        <w:rPr>
          <w:b/>
          <w:bCs/>
          <w:sz w:val="32"/>
          <w:szCs w:val="32"/>
          <w:lang w:val="en-GB"/>
        </w:rPr>
        <w:t xml:space="preserve">4. </w:t>
      </w:r>
      <w:proofErr w:type="gramStart"/>
      <w:r w:rsidRPr="00980A52">
        <w:rPr>
          <w:b/>
          <w:bCs/>
          <w:sz w:val="32"/>
          <w:szCs w:val="32"/>
          <w:lang w:val="en-GB"/>
        </w:rPr>
        <w:t>ETHICAL</w:t>
      </w:r>
      <w:r w:rsidR="00D54811">
        <w:rPr>
          <w:b/>
          <w:bCs/>
          <w:sz w:val="32"/>
          <w:szCs w:val="32"/>
          <w:lang w:val="en-GB"/>
        </w:rPr>
        <w:t xml:space="preserve"> </w:t>
      </w:r>
      <w:r w:rsidRPr="00980A52">
        <w:rPr>
          <w:b/>
          <w:bCs/>
          <w:sz w:val="32"/>
          <w:szCs w:val="32"/>
          <w:lang w:val="en-GB"/>
        </w:rPr>
        <w:t xml:space="preserve"> ISSUES</w:t>
      </w:r>
      <w:proofErr w:type="gramEnd"/>
      <w:r w:rsidRPr="00980A52">
        <w:rPr>
          <w:b/>
          <w:bCs/>
          <w:sz w:val="32"/>
          <w:szCs w:val="32"/>
          <w:lang w:val="en-GB"/>
        </w:rPr>
        <w:t xml:space="preserve"> </w:t>
      </w:r>
      <w:r w:rsidR="00D54811">
        <w:rPr>
          <w:b/>
          <w:bCs/>
          <w:sz w:val="32"/>
          <w:szCs w:val="32"/>
          <w:lang w:val="en-GB"/>
        </w:rPr>
        <w:t xml:space="preserve"> </w:t>
      </w:r>
      <w:proofErr w:type="gramStart"/>
      <w:r w:rsidRPr="00980A52">
        <w:rPr>
          <w:b/>
          <w:bCs/>
          <w:sz w:val="32"/>
          <w:szCs w:val="32"/>
          <w:lang w:val="en-GB"/>
        </w:rPr>
        <w:t xml:space="preserve">AND </w:t>
      </w:r>
      <w:r w:rsidR="00D54811">
        <w:rPr>
          <w:b/>
          <w:bCs/>
          <w:sz w:val="32"/>
          <w:szCs w:val="32"/>
          <w:lang w:val="en-GB"/>
        </w:rPr>
        <w:t xml:space="preserve"> </w:t>
      </w:r>
      <w:r w:rsidRPr="00980A52">
        <w:rPr>
          <w:b/>
          <w:bCs/>
          <w:sz w:val="32"/>
          <w:szCs w:val="32"/>
          <w:lang w:val="en-GB"/>
        </w:rPr>
        <w:t>RESEARCH</w:t>
      </w:r>
      <w:proofErr w:type="gramEnd"/>
      <w:r w:rsidRPr="00980A52">
        <w:rPr>
          <w:b/>
          <w:bCs/>
          <w:sz w:val="32"/>
          <w:szCs w:val="32"/>
          <w:lang w:val="en-GB"/>
        </w:rPr>
        <w:t xml:space="preserve"> </w:t>
      </w:r>
      <w:r w:rsidR="00D54811">
        <w:rPr>
          <w:b/>
          <w:bCs/>
          <w:sz w:val="32"/>
          <w:szCs w:val="32"/>
          <w:lang w:val="en-GB"/>
        </w:rPr>
        <w:t xml:space="preserve"> </w:t>
      </w:r>
      <w:r w:rsidRPr="00980A52">
        <w:rPr>
          <w:b/>
          <w:bCs/>
          <w:sz w:val="32"/>
          <w:szCs w:val="32"/>
          <w:lang w:val="en-GB"/>
        </w:rPr>
        <w:t>INTEGRITY</w:t>
      </w:r>
    </w:p>
    <w:p w14:paraId="00A8A2E4" w14:textId="77777777" w:rsidR="00EB6A35" w:rsidRPr="00B343E4" w:rsidRDefault="00EB6A35" w:rsidP="00EB6A35">
      <w:pPr>
        <w:pStyle w:val="NormalnyWeb"/>
        <w:rPr>
          <w:i/>
          <w:iCs/>
          <w:lang w:val="en-GB"/>
        </w:rPr>
      </w:pPr>
      <w:r w:rsidRPr="00B343E4">
        <w:rPr>
          <w:rStyle w:val="Pogrubienie"/>
          <w:i/>
          <w:iCs/>
          <w:lang w:val="en-GB"/>
        </w:rPr>
        <w:t>Confidential section – for the Editorial Board only.</w:t>
      </w:r>
    </w:p>
    <w:p w14:paraId="607DBBF9" w14:textId="77777777" w:rsidR="00EB6A35" w:rsidRPr="001250EF" w:rsidRDefault="00EB6A35" w:rsidP="00EB6A35">
      <w:pPr>
        <w:pStyle w:val="NormalnyWeb"/>
        <w:rPr>
          <w:lang w:val="en-GB"/>
        </w:rPr>
      </w:pPr>
      <w:r w:rsidRPr="001250EF">
        <w:rPr>
          <w:lang w:val="en-GB"/>
        </w:rPr>
        <w:t xml:space="preserve">If the answer to any of the questions below is “Yes”, please explain your concerns in detail in the </w:t>
      </w:r>
      <w:r w:rsidRPr="001250EF">
        <w:rPr>
          <w:rStyle w:val="Pogrubienie"/>
          <w:lang w:val="en-GB"/>
        </w:rPr>
        <w:t>Comments for the Editors</w:t>
      </w:r>
      <w:r w:rsidRPr="001250EF">
        <w:rPr>
          <w:lang w:val="en-GB"/>
        </w:rPr>
        <w:t xml:space="preserve"> section.</w:t>
      </w:r>
    </w:p>
    <w:tbl>
      <w:tblPr>
        <w:tblStyle w:val="Tabela-Siatka"/>
        <w:tblW w:w="5000" w:type="pct"/>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373"/>
        <w:gridCol w:w="563"/>
        <w:gridCol w:w="510"/>
      </w:tblGrid>
      <w:tr w:rsidR="00EB6A35" w:rsidRPr="001250EF" w14:paraId="29BDAABB" w14:textId="77777777" w:rsidTr="00B343E4">
        <w:trPr>
          <w:tblHeader/>
        </w:trPr>
        <w:tc>
          <w:tcPr>
            <w:tcW w:w="4608" w:type="pct"/>
            <w:tcBorders>
              <w:top w:val="single" w:sz="8" w:space="0" w:color="auto"/>
              <w:bottom w:val="single" w:sz="8" w:space="0" w:color="auto"/>
              <w:right w:val="single" w:sz="8" w:space="0" w:color="auto"/>
            </w:tcBorders>
            <w:hideMark/>
          </w:tcPr>
          <w:p w14:paraId="52A133AC" w14:textId="77777777" w:rsidR="00EB6A35" w:rsidRPr="001250EF" w:rsidRDefault="00EB6A35" w:rsidP="00D54811">
            <w:pPr>
              <w:spacing w:line="240" w:lineRule="auto"/>
              <w:rPr>
                <w:lang w:val="en-GB"/>
              </w:rPr>
            </w:pPr>
          </w:p>
        </w:tc>
        <w:tc>
          <w:tcPr>
            <w:tcW w:w="180" w:type="pct"/>
            <w:tcBorders>
              <w:top w:val="single" w:sz="8" w:space="0" w:color="auto"/>
              <w:left w:val="single" w:sz="8" w:space="0" w:color="auto"/>
              <w:bottom w:val="single" w:sz="8" w:space="0" w:color="auto"/>
              <w:right w:val="single" w:sz="8" w:space="0" w:color="auto"/>
            </w:tcBorders>
            <w:hideMark/>
          </w:tcPr>
          <w:p w14:paraId="0D48283A" w14:textId="77777777" w:rsidR="00EB6A35" w:rsidRPr="001250EF" w:rsidRDefault="00EB6A35" w:rsidP="00D54811">
            <w:pPr>
              <w:spacing w:line="240" w:lineRule="auto"/>
              <w:jc w:val="center"/>
              <w:rPr>
                <w:b/>
                <w:bCs/>
                <w:lang w:val="en-GB"/>
              </w:rPr>
            </w:pPr>
            <w:r w:rsidRPr="001250EF">
              <w:rPr>
                <w:b/>
                <w:bCs/>
                <w:lang w:val="en-GB"/>
              </w:rPr>
              <w:t>Yes</w:t>
            </w:r>
          </w:p>
        </w:tc>
        <w:tc>
          <w:tcPr>
            <w:tcW w:w="155" w:type="pct"/>
            <w:tcBorders>
              <w:top w:val="single" w:sz="8" w:space="0" w:color="auto"/>
              <w:left w:val="single" w:sz="8" w:space="0" w:color="auto"/>
              <w:bottom w:val="single" w:sz="8" w:space="0" w:color="auto"/>
            </w:tcBorders>
            <w:hideMark/>
          </w:tcPr>
          <w:p w14:paraId="243BEB46" w14:textId="77777777" w:rsidR="00EB6A35" w:rsidRPr="001250EF" w:rsidRDefault="00EB6A35" w:rsidP="00D54811">
            <w:pPr>
              <w:spacing w:line="240" w:lineRule="auto"/>
              <w:jc w:val="center"/>
              <w:rPr>
                <w:b/>
                <w:bCs/>
                <w:lang w:val="en-GB"/>
              </w:rPr>
            </w:pPr>
            <w:r w:rsidRPr="001250EF">
              <w:rPr>
                <w:b/>
                <w:bCs/>
                <w:lang w:val="en-GB"/>
              </w:rPr>
              <w:t>No</w:t>
            </w:r>
          </w:p>
        </w:tc>
      </w:tr>
      <w:tr w:rsidR="00EB6A35" w:rsidRPr="001250EF" w14:paraId="6EED3113" w14:textId="77777777" w:rsidTr="00B343E4">
        <w:tc>
          <w:tcPr>
            <w:tcW w:w="4608" w:type="pct"/>
            <w:tcBorders>
              <w:top w:val="single" w:sz="8" w:space="0" w:color="auto"/>
              <w:right w:val="single" w:sz="8" w:space="0" w:color="auto"/>
            </w:tcBorders>
            <w:hideMark/>
          </w:tcPr>
          <w:p w14:paraId="6C4B9AA7" w14:textId="77777777" w:rsidR="00EB6A35" w:rsidRPr="001250EF" w:rsidRDefault="00EB6A35" w:rsidP="00D54811">
            <w:pPr>
              <w:spacing w:line="240" w:lineRule="auto"/>
              <w:jc w:val="left"/>
              <w:rPr>
                <w:lang w:val="en-GB"/>
              </w:rPr>
            </w:pPr>
            <w:r w:rsidRPr="001250EF">
              <w:rPr>
                <w:lang w:val="en-GB"/>
              </w:rPr>
              <w:t>Is there a potential conflict of interest related to this manuscript, including the relationship between the author of the review article and the author(s), editor(s), or publisher of the publication under review?</w:t>
            </w:r>
          </w:p>
        </w:tc>
        <w:tc>
          <w:tcPr>
            <w:tcW w:w="180" w:type="pct"/>
            <w:tcBorders>
              <w:top w:val="single" w:sz="8" w:space="0" w:color="auto"/>
              <w:left w:val="single" w:sz="8" w:space="0" w:color="auto"/>
              <w:right w:val="single" w:sz="8" w:space="0" w:color="auto"/>
            </w:tcBorders>
            <w:vAlign w:val="center"/>
            <w:hideMark/>
          </w:tcPr>
          <w:p w14:paraId="2B78E6E4" w14:textId="77777777" w:rsidR="00EB6A35" w:rsidRPr="001250EF" w:rsidRDefault="00EB6A35" w:rsidP="00D54811">
            <w:pPr>
              <w:spacing w:line="240" w:lineRule="auto"/>
              <w:jc w:val="center"/>
              <w:rPr>
                <w:lang w:val="en-GB"/>
              </w:rPr>
            </w:pPr>
          </w:p>
        </w:tc>
        <w:tc>
          <w:tcPr>
            <w:tcW w:w="155" w:type="pct"/>
            <w:tcBorders>
              <w:top w:val="single" w:sz="8" w:space="0" w:color="auto"/>
              <w:left w:val="single" w:sz="8" w:space="0" w:color="auto"/>
            </w:tcBorders>
            <w:vAlign w:val="center"/>
            <w:hideMark/>
          </w:tcPr>
          <w:p w14:paraId="583E73CC" w14:textId="77777777" w:rsidR="00EB6A35" w:rsidRPr="001250EF" w:rsidRDefault="00EB6A35" w:rsidP="00D54811">
            <w:pPr>
              <w:spacing w:line="240" w:lineRule="auto"/>
              <w:jc w:val="center"/>
              <w:rPr>
                <w:sz w:val="20"/>
                <w:szCs w:val="20"/>
                <w:lang w:val="en-GB"/>
              </w:rPr>
            </w:pPr>
          </w:p>
        </w:tc>
      </w:tr>
      <w:tr w:rsidR="00EB6A35" w:rsidRPr="001250EF" w14:paraId="07EC0DC1" w14:textId="77777777" w:rsidTr="00B343E4">
        <w:tc>
          <w:tcPr>
            <w:tcW w:w="4608" w:type="pct"/>
            <w:tcBorders>
              <w:right w:val="single" w:sz="8" w:space="0" w:color="auto"/>
            </w:tcBorders>
            <w:hideMark/>
          </w:tcPr>
          <w:p w14:paraId="1C80892F" w14:textId="77777777" w:rsidR="00EB6A35" w:rsidRPr="001250EF" w:rsidRDefault="00EB6A35" w:rsidP="00D54811">
            <w:pPr>
              <w:spacing w:line="240" w:lineRule="auto"/>
              <w:rPr>
                <w:lang w:val="en-GB"/>
              </w:rPr>
            </w:pPr>
            <w:r w:rsidRPr="001250EF">
              <w:rPr>
                <w:lang w:val="en-GB"/>
              </w:rPr>
              <w:t>Does the manuscript raise a reasonable suspicion of plagiarism or unattributed use of content created by others?</w:t>
            </w:r>
          </w:p>
        </w:tc>
        <w:tc>
          <w:tcPr>
            <w:tcW w:w="180" w:type="pct"/>
            <w:tcBorders>
              <w:left w:val="single" w:sz="8" w:space="0" w:color="auto"/>
              <w:right w:val="single" w:sz="8" w:space="0" w:color="auto"/>
            </w:tcBorders>
            <w:vAlign w:val="center"/>
            <w:hideMark/>
          </w:tcPr>
          <w:p w14:paraId="0A1B9D7B" w14:textId="77777777" w:rsidR="00EB6A35" w:rsidRPr="001250EF" w:rsidRDefault="00EB6A35" w:rsidP="00D54811">
            <w:pPr>
              <w:spacing w:line="240" w:lineRule="auto"/>
              <w:jc w:val="center"/>
              <w:rPr>
                <w:lang w:val="en-GB"/>
              </w:rPr>
            </w:pPr>
          </w:p>
        </w:tc>
        <w:tc>
          <w:tcPr>
            <w:tcW w:w="155" w:type="pct"/>
            <w:tcBorders>
              <w:left w:val="single" w:sz="8" w:space="0" w:color="auto"/>
            </w:tcBorders>
            <w:vAlign w:val="center"/>
            <w:hideMark/>
          </w:tcPr>
          <w:p w14:paraId="60751D25" w14:textId="77777777" w:rsidR="00EB6A35" w:rsidRPr="001250EF" w:rsidRDefault="00EB6A35" w:rsidP="00D54811">
            <w:pPr>
              <w:spacing w:line="240" w:lineRule="auto"/>
              <w:jc w:val="center"/>
              <w:rPr>
                <w:sz w:val="20"/>
                <w:szCs w:val="20"/>
                <w:lang w:val="en-GB"/>
              </w:rPr>
            </w:pPr>
          </w:p>
        </w:tc>
      </w:tr>
      <w:tr w:rsidR="00EB6A35" w:rsidRPr="001250EF" w14:paraId="11B22676" w14:textId="77777777" w:rsidTr="00B343E4">
        <w:tc>
          <w:tcPr>
            <w:tcW w:w="4608" w:type="pct"/>
            <w:tcBorders>
              <w:right w:val="single" w:sz="8" w:space="0" w:color="auto"/>
            </w:tcBorders>
            <w:hideMark/>
          </w:tcPr>
          <w:p w14:paraId="05D85B84" w14:textId="77777777" w:rsidR="00EB6A35" w:rsidRPr="001250EF" w:rsidRDefault="00EB6A35" w:rsidP="00D54811">
            <w:pPr>
              <w:spacing w:line="240" w:lineRule="auto"/>
              <w:rPr>
                <w:lang w:val="en-GB"/>
              </w:rPr>
            </w:pPr>
            <w:r w:rsidRPr="001250EF">
              <w:rPr>
                <w:lang w:val="en-GB"/>
              </w:rPr>
              <w:lastRenderedPageBreak/>
              <w:t>Does the manuscript raise concerns regarding inappropriate or potentially manipulative citation practices, including excessive or unjustified self-citation?</w:t>
            </w:r>
          </w:p>
        </w:tc>
        <w:tc>
          <w:tcPr>
            <w:tcW w:w="180" w:type="pct"/>
            <w:tcBorders>
              <w:left w:val="single" w:sz="8" w:space="0" w:color="auto"/>
              <w:right w:val="single" w:sz="8" w:space="0" w:color="auto"/>
            </w:tcBorders>
            <w:vAlign w:val="center"/>
            <w:hideMark/>
          </w:tcPr>
          <w:p w14:paraId="583B857C" w14:textId="77777777" w:rsidR="00EB6A35" w:rsidRPr="001250EF" w:rsidRDefault="00EB6A35" w:rsidP="00D54811">
            <w:pPr>
              <w:spacing w:line="240" w:lineRule="auto"/>
              <w:jc w:val="center"/>
              <w:rPr>
                <w:lang w:val="en-GB"/>
              </w:rPr>
            </w:pPr>
          </w:p>
        </w:tc>
        <w:tc>
          <w:tcPr>
            <w:tcW w:w="155" w:type="pct"/>
            <w:tcBorders>
              <w:left w:val="single" w:sz="8" w:space="0" w:color="auto"/>
            </w:tcBorders>
            <w:vAlign w:val="center"/>
            <w:hideMark/>
          </w:tcPr>
          <w:p w14:paraId="7E7CB82A" w14:textId="77777777" w:rsidR="00EB6A35" w:rsidRPr="001250EF" w:rsidRDefault="00EB6A35" w:rsidP="00D54811">
            <w:pPr>
              <w:spacing w:line="240" w:lineRule="auto"/>
              <w:jc w:val="center"/>
              <w:rPr>
                <w:sz w:val="20"/>
                <w:szCs w:val="20"/>
                <w:lang w:val="en-GB"/>
              </w:rPr>
            </w:pPr>
          </w:p>
        </w:tc>
      </w:tr>
      <w:tr w:rsidR="00EB6A35" w:rsidRPr="001250EF" w14:paraId="0535B300" w14:textId="77777777" w:rsidTr="00B343E4">
        <w:tc>
          <w:tcPr>
            <w:tcW w:w="4608" w:type="pct"/>
            <w:tcBorders>
              <w:right w:val="single" w:sz="8" w:space="0" w:color="auto"/>
            </w:tcBorders>
            <w:hideMark/>
          </w:tcPr>
          <w:p w14:paraId="7A7A3270" w14:textId="77777777" w:rsidR="00EB6A35" w:rsidRPr="001250EF" w:rsidRDefault="00EB6A35" w:rsidP="00D54811">
            <w:pPr>
              <w:spacing w:line="240" w:lineRule="auto"/>
              <w:rPr>
                <w:lang w:val="en-GB"/>
              </w:rPr>
            </w:pPr>
            <w:r w:rsidRPr="001250EF">
              <w:rPr>
                <w:lang w:val="en-GB"/>
              </w:rPr>
              <w:t>Does the manuscript raise serious concerns regarding the accurate and fair representation of the publication under review, such as selective, unreliable, or distorted presentation of its claims, arguments, or findings?</w:t>
            </w:r>
          </w:p>
        </w:tc>
        <w:tc>
          <w:tcPr>
            <w:tcW w:w="180" w:type="pct"/>
            <w:tcBorders>
              <w:left w:val="single" w:sz="8" w:space="0" w:color="auto"/>
              <w:right w:val="single" w:sz="8" w:space="0" w:color="auto"/>
            </w:tcBorders>
            <w:vAlign w:val="center"/>
            <w:hideMark/>
          </w:tcPr>
          <w:p w14:paraId="3CEDEE05" w14:textId="77777777" w:rsidR="00EB6A35" w:rsidRPr="001250EF" w:rsidRDefault="00EB6A35" w:rsidP="00D54811">
            <w:pPr>
              <w:spacing w:line="240" w:lineRule="auto"/>
              <w:jc w:val="center"/>
              <w:rPr>
                <w:lang w:val="en-GB"/>
              </w:rPr>
            </w:pPr>
          </w:p>
        </w:tc>
        <w:tc>
          <w:tcPr>
            <w:tcW w:w="155" w:type="pct"/>
            <w:tcBorders>
              <w:left w:val="single" w:sz="8" w:space="0" w:color="auto"/>
            </w:tcBorders>
            <w:vAlign w:val="center"/>
            <w:hideMark/>
          </w:tcPr>
          <w:p w14:paraId="0ED10EE9" w14:textId="77777777" w:rsidR="00EB6A35" w:rsidRPr="001250EF" w:rsidRDefault="00EB6A35" w:rsidP="00D54811">
            <w:pPr>
              <w:spacing w:line="240" w:lineRule="auto"/>
              <w:jc w:val="center"/>
              <w:rPr>
                <w:sz w:val="20"/>
                <w:szCs w:val="20"/>
                <w:lang w:val="en-GB"/>
              </w:rPr>
            </w:pPr>
          </w:p>
        </w:tc>
      </w:tr>
      <w:tr w:rsidR="00EB6A35" w:rsidRPr="001250EF" w14:paraId="14983679" w14:textId="77777777" w:rsidTr="00B343E4">
        <w:tc>
          <w:tcPr>
            <w:tcW w:w="4608" w:type="pct"/>
            <w:tcBorders>
              <w:right w:val="single" w:sz="8" w:space="0" w:color="auto"/>
            </w:tcBorders>
            <w:hideMark/>
          </w:tcPr>
          <w:p w14:paraId="7820BCDF" w14:textId="77777777" w:rsidR="00EB6A35" w:rsidRPr="001250EF" w:rsidRDefault="00EB6A35" w:rsidP="00D54811">
            <w:pPr>
              <w:spacing w:line="240" w:lineRule="auto"/>
              <w:rPr>
                <w:lang w:val="en-GB"/>
              </w:rPr>
            </w:pPr>
            <w:r w:rsidRPr="001250EF">
              <w:rPr>
                <w:lang w:val="en-GB"/>
              </w:rPr>
              <w:t xml:space="preserve">Does the manuscript raise any other serious concerns regarding research integrity, such as the reliability of sources, authorship, or the </w:t>
            </w:r>
            <w:proofErr w:type="gramStart"/>
            <w:r w:rsidRPr="001250EF">
              <w:rPr>
                <w:lang w:val="en-GB"/>
              </w:rPr>
              <w:t>manner in which</w:t>
            </w:r>
            <w:proofErr w:type="gramEnd"/>
            <w:r w:rsidRPr="001250EF">
              <w:rPr>
                <w:lang w:val="en-GB"/>
              </w:rPr>
              <w:t xml:space="preserve"> scholarly material is used?</w:t>
            </w:r>
          </w:p>
        </w:tc>
        <w:tc>
          <w:tcPr>
            <w:tcW w:w="180" w:type="pct"/>
            <w:tcBorders>
              <w:left w:val="single" w:sz="8" w:space="0" w:color="auto"/>
              <w:bottom w:val="single" w:sz="8" w:space="0" w:color="auto"/>
              <w:right w:val="single" w:sz="8" w:space="0" w:color="auto"/>
            </w:tcBorders>
            <w:vAlign w:val="center"/>
            <w:hideMark/>
          </w:tcPr>
          <w:p w14:paraId="1AFAA7DB" w14:textId="77777777" w:rsidR="00EB6A35" w:rsidRPr="001250EF" w:rsidRDefault="00EB6A35" w:rsidP="00D54811">
            <w:pPr>
              <w:spacing w:line="240" w:lineRule="auto"/>
              <w:jc w:val="center"/>
              <w:rPr>
                <w:lang w:val="en-GB"/>
              </w:rPr>
            </w:pPr>
          </w:p>
        </w:tc>
        <w:tc>
          <w:tcPr>
            <w:tcW w:w="155" w:type="pct"/>
            <w:tcBorders>
              <w:left w:val="single" w:sz="8" w:space="0" w:color="auto"/>
              <w:bottom w:val="single" w:sz="8" w:space="0" w:color="auto"/>
            </w:tcBorders>
            <w:vAlign w:val="center"/>
            <w:hideMark/>
          </w:tcPr>
          <w:p w14:paraId="1D06452B" w14:textId="77777777" w:rsidR="00EB6A35" w:rsidRPr="001250EF" w:rsidRDefault="00EB6A35" w:rsidP="00D54811">
            <w:pPr>
              <w:spacing w:line="240" w:lineRule="auto"/>
              <w:jc w:val="center"/>
              <w:rPr>
                <w:sz w:val="20"/>
                <w:szCs w:val="20"/>
                <w:lang w:val="en-GB"/>
              </w:rPr>
            </w:pPr>
          </w:p>
        </w:tc>
      </w:tr>
    </w:tbl>
    <w:p w14:paraId="05AD48D6" w14:textId="77777777" w:rsidR="00D54811" w:rsidRPr="00091C0E" w:rsidRDefault="00D54811" w:rsidP="00980A52">
      <w:pPr>
        <w:spacing w:before="240"/>
        <w:rPr>
          <w:b/>
          <w:bCs/>
          <w:lang w:val="en-GB"/>
        </w:rPr>
      </w:pPr>
    </w:p>
    <w:p w14:paraId="2E6E8E1C" w14:textId="5ADB9978" w:rsidR="00EB6A35" w:rsidRPr="00980A52" w:rsidRDefault="00EB6A35" w:rsidP="00980A52">
      <w:pPr>
        <w:spacing w:before="240"/>
        <w:rPr>
          <w:b/>
          <w:bCs/>
          <w:sz w:val="32"/>
          <w:szCs w:val="32"/>
          <w:lang w:val="en-GB"/>
        </w:rPr>
      </w:pPr>
      <w:r w:rsidRPr="00980A52">
        <w:rPr>
          <w:b/>
          <w:bCs/>
          <w:sz w:val="32"/>
          <w:szCs w:val="32"/>
          <w:lang w:val="en-GB"/>
        </w:rPr>
        <w:t xml:space="preserve">5. </w:t>
      </w:r>
      <w:proofErr w:type="gramStart"/>
      <w:r w:rsidRPr="00980A52">
        <w:rPr>
          <w:b/>
          <w:bCs/>
          <w:sz w:val="32"/>
          <w:szCs w:val="32"/>
          <w:lang w:val="en-GB"/>
        </w:rPr>
        <w:t xml:space="preserve">SCHOLARLY </w:t>
      </w:r>
      <w:r w:rsidR="00091C0E">
        <w:rPr>
          <w:b/>
          <w:bCs/>
          <w:sz w:val="32"/>
          <w:szCs w:val="32"/>
          <w:lang w:val="en-GB"/>
        </w:rPr>
        <w:t xml:space="preserve"> </w:t>
      </w:r>
      <w:r w:rsidRPr="00980A52">
        <w:rPr>
          <w:b/>
          <w:bCs/>
          <w:sz w:val="32"/>
          <w:szCs w:val="32"/>
          <w:lang w:val="en-GB"/>
        </w:rPr>
        <w:t>ASSESSMENT</w:t>
      </w:r>
      <w:proofErr w:type="gramEnd"/>
    </w:p>
    <w:p w14:paraId="624E8CF4" w14:textId="77777777" w:rsidR="00EB6A35" w:rsidRPr="00B343E4" w:rsidRDefault="00EB6A35" w:rsidP="00EB6A35">
      <w:pPr>
        <w:pStyle w:val="NormalnyWeb"/>
        <w:rPr>
          <w:i/>
          <w:iCs/>
          <w:lang w:val="en-GB"/>
        </w:rPr>
      </w:pPr>
      <w:r w:rsidRPr="00B343E4">
        <w:rPr>
          <w:rStyle w:val="Pogrubienie"/>
          <w:i/>
          <w:iCs/>
          <w:lang w:val="en-GB"/>
        </w:rPr>
        <w:t>Confidential section – for the Editorial Board only.</w:t>
      </w:r>
    </w:p>
    <w:tbl>
      <w:tblPr>
        <w:tblStyle w:val="Tabela-Siatka"/>
        <w:tblW w:w="5000" w:type="pct"/>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6811"/>
        <w:gridCol w:w="723"/>
        <w:gridCol w:w="1083"/>
        <w:gridCol w:w="670"/>
        <w:gridCol w:w="1159"/>
      </w:tblGrid>
      <w:tr w:rsidR="00EB6A35" w:rsidRPr="001250EF" w14:paraId="0D31C908" w14:textId="77777777" w:rsidTr="00C85678">
        <w:tc>
          <w:tcPr>
            <w:tcW w:w="3306" w:type="pct"/>
            <w:tcBorders>
              <w:top w:val="single" w:sz="8" w:space="0" w:color="auto"/>
              <w:bottom w:val="single" w:sz="8" w:space="0" w:color="auto"/>
              <w:right w:val="single" w:sz="8" w:space="0" w:color="auto"/>
            </w:tcBorders>
            <w:vAlign w:val="center"/>
            <w:hideMark/>
          </w:tcPr>
          <w:p w14:paraId="7A826319" w14:textId="77777777" w:rsidR="00EB6A35" w:rsidRPr="001250EF" w:rsidRDefault="00EB6A35" w:rsidP="00D54811">
            <w:pPr>
              <w:spacing w:line="240" w:lineRule="auto"/>
              <w:jc w:val="left"/>
              <w:rPr>
                <w:lang w:val="en-GB"/>
              </w:rPr>
            </w:pPr>
          </w:p>
        </w:tc>
        <w:tc>
          <w:tcPr>
            <w:tcW w:w="267" w:type="pct"/>
            <w:tcBorders>
              <w:top w:val="single" w:sz="8" w:space="0" w:color="auto"/>
              <w:left w:val="single" w:sz="8" w:space="0" w:color="auto"/>
              <w:bottom w:val="single" w:sz="8" w:space="0" w:color="auto"/>
              <w:right w:val="single" w:sz="8" w:space="0" w:color="auto"/>
            </w:tcBorders>
            <w:vAlign w:val="center"/>
            <w:hideMark/>
          </w:tcPr>
          <w:p w14:paraId="7720BCF3" w14:textId="77777777" w:rsidR="00EB6A35" w:rsidRPr="001250EF" w:rsidRDefault="00EB6A35" w:rsidP="00D54811">
            <w:pPr>
              <w:spacing w:line="240" w:lineRule="auto"/>
              <w:jc w:val="center"/>
              <w:rPr>
                <w:b/>
                <w:bCs/>
                <w:lang w:val="en-GB"/>
              </w:rPr>
            </w:pPr>
            <w:r w:rsidRPr="001250EF">
              <w:rPr>
                <w:b/>
                <w:bCs/>
                <w:lang w:val="en-GB"/>
              </w:rPr>
              <w:t>High</w:t>
            </w:r>
          </w:p>
        </w:tc>
        <w:tc>
          <w:tcPr>
            <w:tcW w:w="447" w:type="pct"/>
            <w:tcBorders>
              <w:top w:val="single" w:sz="8" w:space="0" w:color="auto"/>
              <w:left w:val="single" w:sz="8" w:space="0" w:color="auto"/>
              <w:bottom w:val="single" w:sz="8" w:space="0" w:color="auto"/>
              <w:right w:val="single" w:sz="8" w:space="0" w:color="auto"/>
            </w:tcBorders>
            <w:vAlign w:val="center"/>
            <w:hideMark/>
          </w:tcPr>
          <w:p w14:paraId="3DFDB4AF" w14:textId="77777777" w:rsidR="00EB6A35" w:rsidRPr="001250EF" w:rsidRDefault="00EB6A35" w:rsidP="00D54811">
            <w:pPr>
              <w:spacing w:line="240" w:lineRule="auto"/>
              <w:jc w:val="center"/>
              <w:rPr>
                <w:b/>
                <w:bCs/>
                <w:lang w:val="en-GB"/>
              </w:rPr>
            </w:pPr>
            <w:r w:rsidRPr="001250EF">
              <w:rPr>
                <w:b/>
                <w:bCs/>
                <w:lang w:val="en-GB"/>
              </w:rPr>
              <w:t>Medium</w:t>
            </w:r>
          </w:p>
        </w:tc>
        <w:tc>
          <w:tcPr>
            <w:tcW w:w="241" w:type="pct"/>
            <w:tcBorders>
              <w:top w:val="single" w:sz="8" w:space="0" w:color="auto"/>
              <w:left w:val="single" w:sz="8" w:space="0" w:color="auto"/>
              <w:bottom w:val="single" w:sz="8" w:space="0" w:color="auto"/>
              <w:right w:val="single" w:sz="8" w:space="0" w:color="auto"/>
            </w:tcBorders>
            <w:vAlign w:val="center"/>
            <w:hideMark/>
          </w:tcPr>
          <w:p w14:paraId="49096189" w14:textId="77777777" w:rsidR="00EB6A35" w:rsidRPr="001250EF" w:rsidRDefault="00EB6A35" w:rsidP="00D54811">
            <w:pPr>
              <w:spacing w:line="240" w:lineRule="auto"/>
              <w:jc w:val="center"/>
              <w:rPr>
                <w:b/>
                <w:bCs/>
                <w:lang w:val="en-GB"/>
              </w:rPr>
            </w:pPr>
            <w:r w:rsidRPr="001250EF">
              <w:rPr>
                <w:b/>
                <w:bCs/>
                <w:lang w:val="en-GB"/>
              </w:rPr>
              <w:t>Low</w:t>
            </w:r>
          </w:p>
        </w:tc>
        <w:tc>
          <w:tcPr>
            <w:tcW w:w="649" w:type="pct"/>
            <w:tcBorders>
              <w:top w:val="single" w:sz="8" w:space="0" w:color="auto"/>
              <w:left w:val="single" w:sz="8" w:space="0" w:color="auto"/>
              <w:bottom w:val="single" w:sz="8" w:space="0" w:color="auto"/>
            </w:tcBorders>
            <w:vAlign w:val="center"/>
            <w:hideMark/>
          </w:tcPr>
          <w:p w14:paraId="07EF94F2" w14:textId="77777777" w:rsidR="00EB6A35" w:rsidRPr="001250EF" w:rsidRDefault="00EB6A35" w:rsidP="00D54811">
            <w:pPr>
              <w:spacing w:line="240" w:lineRule="auto"/>
              <w:jc w:val="center"/>
              <w:rPr>
                <w:b/>
                <w:bCs/>
                <w:lang w:val="en-GB"/>
              </w:rPr>
            </w:pPr>
            <w:r w:rsidRPr="001250EF">
              <w:rPr>
                <w:b/>
                <w:bCs/>
                <w:lang w:val="en-GB"/>
              </w:rPr>
              <w:t>Not assessed</w:t>
            </w:r>
          </w:p>
        </w:tc>
      </w:tr>
      <w:tr w:rsidR="00EB6A35" w:rsidRPr="001250EF" w14:paraId="69A710FE" w14:textId="77777777" w:rsidTr="00C85678">
        <w:tc>
          <w:tcPr>
            <w:tcW w:w="3306" w:type="pct"/>
            <w:tcBorders>
              <w:top w:val="single" w:sz="8" w:space="0" w:color="auto"/>
              <w:right w:val="single" w:sz="8" w:space="0" w:color="auto"/>
            </w:tcBorders>
            <w:hideMark/>
          </w:tcPr>
          <w:p w14:paraId="49F9E576" w14:textId="77777777" w:rsidR="00EB6A35" w:rsidRPr="001250EF" w:rsidRDefault="00EB6A35" w:rsidP="00D54811">
            <w:pPr>
              <w:spacing w:line="240" w:lineRule="auto"/>
              <w:jc w:val="left"/>
              <w:rPr>
                <w:lang w:val="en-GB"/>
              </w:rPr>
            </w:pPr>
            <w:r w:rsidRPr="001250EF">
              <w:rPr>
                <w:lang w:val="en-GB"/>
              </w:rPr>
              <w:t>Accuracy and fairness in presenting the publication under review</w:t>
            </w:r>
          </w:p>
        </w:tc>
        <w:tc>
          <w:tcPr>
            <w:tcW w:w="267" w:type="pct"/>
            <w:tcBorders>
              <w:top w:val="single" w:sz="8" w:space="0" w:color="auto"/>
              <w:left w:val="single" w:sz="8" w:space="0" w:color="auto"/>
              <w:right w:val="single" w:sz="8" w:space="0" w:color="auto"/>
            </w:tcBorders>
            <w:vAlign w:val="center"/>
            <w:hideMark/>
          </w:tcPr>
          <w:p w14:paraId="12E4CA7E" w14:textId="77777777" w:rsidR="00EB6A35" w:rsidRPr="001250EF" w:rsidRDefault="00EB6A35" w:rsidP="00D54811">
            <w:pPr>
              <w:spacing w:line="240" w:lineRule="auto"/>
              <w:jc w:val="center"/>
              <w:rPr>
                <w:lang w:val="en-GB"/>
              </w:rPr>
            </w:pPr>
          </w:p>
        </w:tc>
        <w:tc>
          <w:tcPr>
            <w:tcW w:w="447" w:type="pct"/>
            <w:tcBorders>
              <w:top w:val="single" w:sz="8" w:space="0" w:color="auto"/>
              <w:left w:val="single" w:sz="8" w:space="0" w:color="auto"/>
              <w:right w:val="single" w:sz="8" w:space="0" w:color="auto"/>
            </w:tcBorders>
            <w:vAlign w:val="center"/>
            <w:hideMark/>
          </w:tcPr>
          <w:p w14:paraId="6E390974" w14:textId="77777777" w:rsidR="00EB6A35" w:rsidRPr="001250EF" w:rsidRDefault="00EB6A35" w:rsidP="00D54811">
            <w:pPr>
              <w:spacing w:line="240" w:lineRule="auto"/>
              <w:jc w:val="center"/>
              <w:rPr>
                <w:sz w:val="20"/>
                <w:szCs w:val="20"/>
                <w:lang w:val="en-GB"/>
              </w:rPr>
            </w:pPr>
          </w:p>
        </w:tc>
        <w:tc>
          <w:tcPr>
            <w:tcW w:w="241" w:type="pct"/>
            <w:tcBorders>
              <w:top w:val="single" w:sz="8" w:space="0" w:color="auto"/>
              <w:left w:val="single" w:sz="8" w:space="0" w:color="auto"/>
              <w:right w:val="single" w:sz="8" w:space="0" w:color="auto"/>
            </w:tcBorders>
            <w:vAlign w:val="center"/>
            <w:hideMark/>
          </w:tcPr>
          <w:p w14:paraId="1D2CA480" w14:textId="77777777" w:rsidR="00EB6A35" w:rsidRPr="001250EF" w:rsidRDefault="00EB6A35" w:rsidP="00D54811">
            <w:pPr>
              <w:spacing w:line="240" w:lineRule="auto"/>
              <w:jc w:val="center"/>
              <w:rPr>
                <w:sz w:val="20"/>
                <w:szCs w:val="20"/>
                <w:lang w:val="en-GB"/>
              </w:rPr>
            </w:pPr>
          </w:p>
        </w:tc>
        <w:tc>
          <w:tcPr>
            <w:tcW w:w="649" w:type="pct"/>
            <w:tcBorders>
              <w:top w:val="single" w:sz="8" w:space="0" w:color="auto"/>
              <w:left w:val="single" w:sz="8" w:space="0" w:color="auto"/>
            </w:tcBorders>
            <w:vAlign w:val="center"/>
            <w:hideMark/>
          </w:tcPr>
          <w:p w14:paraId="54AF71A1" w14:textId="77777777" w:rsidR="00EB6A35" w:rsidRPr="001250EF" w:rsidRDefault="00EB6A35" w:rsidP="00D54811">
            <w:pPr>
              <w:spacing w:line="240" w:lineRule="auto"/>
              <w:jc w:val="center"/>
              <w:rPr>
                <w:sz w:val="20"/>
                <w:szCs w:val="20"/>
                <w:lang w:val="en-GB"/>
              </w:rPr>
            </w:pPr>
          </w:p>
        </w:tc>
      </w:tr>
      <w:tr w:rsidR="00EB6A35" w:rsidRPr="001250EF" w14:paraId="772FD35F" w14:textId="77777777" w:rsidTr="00C85678">
        <w:tc>
          <w:tcPr>
            <w:tcW w:w="3306" w:type="pct"/>
            <w:tcBorders>
              <w:right w:val="single" w:sz="8" w:space="0" w:color="auto"/>
            </w:tcBorders>
            <w:hideMark/>
          </w:tcPr>
          <w:p w14:paraId="4943C281" w14:textId="77777777" w:rsidR="00EB6A35" w:rsidRPr="001250EF" w:rsidRDefault="00EB6A35" w:rsidP="00D54811">
            <w:pPr>
              <w:spacing w:line="240" w:lineRule="auto"/>
              <w:rPr>
                <w:lang w:val="en-GB"/>
              </w:rPr>
            </w:pPr>
            <w:r w:rsidRPr="001250EF">
              <w:rPr>
                <w:lang w:val="en-GB"/>
              </w:rPr>
              <w:t>Quality and depth of critical analysis</w:t>
            </w:r>
          </w:p>
        </w:tc>
        <w:tc>
          <w:tcPr>
            <w:tcW w:w="267" w:type="pct"/>
            <w:tcBorders>
              <w:left w:val="single" w:sz="8" w:space="0" w:color="auto"/>
              <w:right w:val="single" w:sz="8" w:space="0" w:color="auto"/>
            </w:tcBorders>
            <w:vAlign w:val="center"/>
            <w:hideMark/>
          </w:tcPr>
          <w:p w14:paraId="4789ADB9" w14:textId="77777777" w:rsidR="00EB6A35" w:rsidRPr="001250EF" w:rsidRDefault="00EB6A35" w:rsidP="00D54811">
            <w:pPr>
              <w:spacing w:line="240" w:lineRule="auto"/>
              <w:jc w:val="center"/>
              <w:rPr>
                <w:lang w:val="en-GB"/>
              </w:rPr>
            </w:pPr>
          </w:p>
        </w:tc>
        <w:tc>
          <w:tcPr>
            <w:tcW w:w="447" w:type="pct"/>
            <w:tcBorders>
              <w:left w:val="single" w:sz="8" w:space="0" w:color="auto"/>
              <w:right w:val="single" w:sz="8" w:space="0" w:color="auto"/>
            </w:tcBorders>
            <w:vAlign w:val="center"/>
            <w:hideMark/>
          </w:tcPr>
          <w:p w14:paraId="07DA6A67" w14:textId="77777777" w:rsidR="00EB6A35" w:rsidRPr="001250EF" w:rsidRDefault="00EB6A35" w:rsidP="00D54811">
            <w:pPr>
              <w:spacing w:line="240" w:lineRule="auto"/>
              <w:jc w:val="center"/>
              <w:rPr>
                <w:sz w:val="20"/>
                <w:szCs w:val="20"/>
                <w:lang w:val="en-GB"/>
              </w:rPr>
            </w:pPr>
          </w:p>
        </w:tc>
        <w:tc>
          <w:tcPr>
            <w:tcW w:w="241" w:type="pct"/>
            <w:tcBorders>
              <w:left w:val="single" w:sz="8" w:space="0" w:color="auto"/>
              <w:right w:val="single" w:sz="8" w:space="0" w:color="auto"/>
            </w:tcBorders>
            <w:vAlign w:val="center"/>
            <w:hideMark/>
          </w:tcPr>
          <w:p w14:paraId="61309CE0" w14:textId="77777777" w:rsidR="00EB6A35" w:rsidRPr="001250EF" w:rsidRDefault="00EB6A35" w:rsidP="00D54811">
            <w:pPr>
              <w:spacing w:line="240" w:lineRule="auto"/>
              <w:jc w:val="center"/>
              <w:rPr>
                <w:sz w:val="20"/>
                <w:szCs w:val="20"/>
                <w:lang w:val="en-GB"/>
              </w:rPr>
            </w:pPr>
          </w:p>
        </w:tc>
        <w:tc>
          <w:tcPr>
            <w:tcW w:w="649" w:type="pct"/>
            <w:tcBorders>
              <w:left w:val="single" w:sz="8" w:space="0" w:color="auto"/>
            </w:tcBorders>
            <w:vAlign w:val="center"/>
            <w:hideMark/>
          </w:tcPr>
          <w:p w14:paraId="20FF24B4" w14:textId="77777777" w:rsidR="00EB6A35" w:rsidRPr="001250EF" w:rsidRDefault="00EB6A35" w:rsidP="00D54811">
            <w:pPr>
              <w:spacing w:line="240" w:lineRule="auto"/>
              <w:jc w:val="center"/>
              <w:rPr>
                <w:sz w:val="20"/>
                <w:szCs w:val="20"/>
                <w:lang w:val="en-GB"/>
              </w:rPr>
            </w:pPr>
          </w:p>
        </w:tc>
      </w:tr>
      <w:tr w:rsidR="00EB6A35" w:rsidRPr="001250EF" w14:paraId="6742C4B7" w14:textId="77777777" w:rsidTr="00C85678">
        <w:tc>
          <w:tcPr>
            <w:tcW w:w="3306" w:type="pct"/>
            <w:tcBorders>
              <w:right w:val="single" w:sz="8" w:space="0" w:color="auto"/>
            </w:tcBorders>
            <w:hideMark/>
          </w:tcPr>
          <w:p w14:paraId="00CCD662" w14:textId="77777777" w:rsidR="00EB6A35" w:rsidRPr="001250EF" w:rsidRDefault="00EB6A35" w:rsidP="00D54811">
            <w:pPr>
              <w:spacing w:line="240" w:lineRule="auto"/>
              <w:rPr>
                <w:lang w:val="en-GB"/>
              </w:rPr>
            </w:pPr>
            <w:r w:rsidRPr="001250EF">
              <w:rPr>
                <w:lang w:val="en-GB"/>
              </w:rPr>
              <w:t>Originality of interpretation and assessment</w:t>
            </w:r>
          </w:p>
        </w:tc>
        <w:tc>
          <w:tcPr>
            <w:tcW w:w="267" w:type="pct"/>
            <w:tcBorders>
              <w:left w:val="single" w:sz="8" w:space="0" w:color="auto"/>
              <w:right w:val="single" w:sz="8" w:space="0" w:color="auto"/>
            </w:tcBorders>
            <w:vAlign w:val="center"/>
            <w:hideMark/>
          </w:tcPr>
          <w:p w14:paraId="4D490C3F" w14:textId="77777777" w:rsidR="00EB6A35" w:rsidRPr="001250EF" w:rsidRDefault="00EB6A35" w:rsidP="00D54811">
            <w:pPr>
              <w:spacing w:line="240" w:lineRule="auto"/>
              <w:jc w:val="center"/>
              <w:rPr>
                <w:lang w:val="en-GB"/>
              </w:rPr>
            </w:pPr>
          </w:p>
        </w:tc>
        <w:tc>
          <w:tcPr>
            <w:tcW w:w="447" w:type="pct"/>
            <w:tcBorders>
              <w:left w:val="single" w:sz="8" w:space="0" w:color="auto"/>
              <w:right w:val="single" w:sz="8" w:space="0" w:color="auto"/>
            </w:tcBorders>
            <w:vAlign w:val="center"/>
            <w:hideMark/>
          </w:tcPr>
          <w:p w14:paraId="0667B1E5" w14:textId="77777777" w:rsidR="00EB6A35" w:rsidRPr="001250EF" w:rsidRDefault="00EB6A35" w:rsidP="00D54811">
            <w:pPr>
              <w:spacing w:line="240" w:lineRule="auto"/>
              <w:jc w:val="center"/>
              <w:rPr>
                <w:sz w:val="20"/>
                <w:szCs w:val="20"/>
                <w:lang w:val="en-GB"/>
              </w:rPr>
            </w:pPr>
          </w:p>
        </w:tc>
        <w:tc>
          <w:tcPr>
            <w:tcW w:w="241" w:type="pct"/>
            <w:tcBorders>
              <w:left w:val="single" w:sz="8" w:space="0" w:color="auto"/>
              <w:right w:val="single" w:sz="8" w:space="0" w:color="auto"/>
            </w:tcBorders>
            <w:vAlign w:val="center"/>
            <w:hideMark/>
          </w:tcPr>
          <w:p w14:paraId="53205770" w14:textId="77777777" w:rsidR="00EB6A35" w:rsidRPr="001250EF" w:rsidRDefault="00EB6A35" w:rsidP="00D54811">
            <w:pPr>
              <w:spacing w:line="240" w:lineRule="auto"/>
              <w:jc w:val="center"/>
              <w:rPr>
                <w:sz w:val="20"/>
                <w:szCs w:val="20"/>
                <w:lang w:val="en-GB"/>
              </w:rPr>
            </w:pPr>
          </w:p>
        </w:tc>
        <w:tc>
          <w:tcPr>
            <w:tcW w:w="649" w:type="pct"/>
            <w:tcBorders>
              <w:left w:val="single" w:sz="8" w:space="0" w:color="auto"/>
            </w:tcBorders>
            <w:vAlign w:val="center"/>
            <w:hideMark/>
          </w:tcPr>
          <w:p w14:paraId="1AC734D6" w14:textId="77777777" w:rsidR="00EB6A35" w:rsidRPr="001250EF" w:rsidRDefault="00EB6A35" w:rsidP="00D54811">
            <w:pPr>
              <w:spacing w:line="240" w:lineRule="auto"/>
              <w:jc w:val="center"/>
              <w:rPr>
                <w:sz w:val="20"/>
                <w:szCs w:val="20"/>
                <w:lang w:val="en-GB"/>
              </w:rPr>
            </w:pPr>
          </w:p>
        </w:tc>
      </w:tr>
      <w:tr w:rsidR="00EB6A35" w:rsidRPr="001250EF" w14:paraId="67AA8766" w14:textId="77777777" w:rsidTr="00C85678">
        <w:tc>
          <w:tcPr>
            <w:tcW w:w="3306" w:type="pct"/>
            <w:tcBorders>
              <w:right w:val="single" w:sz="8" w:space="0" w:color="auto"/>
            </w:tcBorders>
            <w:hideMark/>
          </w:tcPr>
          <w:p w14:paraId="07818B8F" w14:textId="77777777" w:rsidR="00EB6A35" w:rsidRPr="001250EF" w:rsidRDefault="00EB6A35" w:rsidP="00D54811">
            <w:pPr>
              <w:spacing w:line="240" w:lineRule="auto"/>
              <w:rPr>
                <w:lang w:val="en-GB"/>
              </w:rPr>
            </w:pPr>
            <w:r w:rsidRPr="001250EF">
              <w:rPr>
                <w:lang w:val="en-GB"/>
              </w:rPr>
              <w:t>Scholarly significance and contribution of the review article</w:t>
            </w:r>
          </w:p>
        </w:tc>
        <w:tc>
          <w:tcPr>
            <w:tcW w:w="267" w:type="pct"/>
            <w:tcBorders>
              <w:left w:val="single" w:sz="8" w:space="0" w:color="auto"/>
              <w:right w:val="single" w:sz="8" w:space="0" w:color="auto"/>
            </w:tcBorders>
            <w:vAlign w:val="center"/>
            <w:hideMark/>
          </w:tcPr>
          <w:p w14:paraId="0FD38FB8" w14:textId="77777777" w:rsidR="00EB6A35" w:rsidRPr="001250EF" w:rsidRDefault="00EB6A35" w:rsidP="00D54811">
            <w:pPr>
              <w:spacing w:line="240" w:lineRule="auto"/>
              <w:jc w:val="center"/>
              <w:rPr>
                <w:lang w:val="en-GB"/>
              </w:rPr>
            </w:pPr>
          </w:p>
        </w:tc>
        <w:tc>
          <w:tcPr>
            <w:tcW w:w="447" w:type="pct"/>
            <w:tcBorders>
              <w:left w:val="single" w:sz="8" w:space="0" w:color="auto"/>
              <w:right w:val="single" w:sz="8" w:space="0" w:color="auto"/>
            </w:tcBorders>
            <w:vAlign w:val="center"/>
            <w:hideMark/>
          </w:tcPr>
          <w:p w14:paraId="423D441C" w14:textId="77777777" w:rsidR="00EB6A35" w:rsidRPr="001250EF" w:rsidRDefault="00EB6A35" w:rsidP="00D54811">
            <w:pPr>
              <w:spacing w:line="240" w:lineRule="auto"/>
              <w:jc w:val="center"/>
              <w:rPr>
                <w:sz w:val="20"/>
                <w:szCs w:val="20"/>
                <w:lang w:val="en-GB"/>
              </w:rPr>
            </w:pPr>
          </w:p>
        </w:tc>
        <w:tc>
          <w:tcPr>
            <w:tcW w:w="241" w:type="pct"/>
            <w:tcBorders>
              <w:left w:val="single" w:sz="8" w:space="0" w:color="auto"/>
              <w:right w:val="single" w:sz="8" w:space="0" w:color="auto"/>
            </w:tcBorders>
            <w:vAlign w:val="center"/>
            <w:hideMark/>
          </w:tcPr>
          <w:p w14:paraId="436ABDD7" w14:textId="77777777" w:rsidR="00EB6A35" w:rsidRPr="001250EF" w:rsidRDefault="00EB6A35" w:rsidP="00D54811">
            <w:pPr>
              <w:spacing w:line="240" w:lineRule="auto"/>
              <w:jc w:val="center"/>
              <w:rPr>
                <w:sz w:val="20"/>
                <w:szCs w:val="20"/>
                <w:lang w:val="en-GB"/>
              </w:rPr>
            </w:pPr>
          </w:p>
        </w:tc>
        <w:tc>
          <w:tcPr>
            <w:tcW w:w="649" w:type="pct"/>
            <w:tcBorders>
              <w:left w:val="single" w:sz="8" w:space="0" w:color="auto"/>
            </w:tcBorders>
            <w:vAlign w:val="center"/>
            <w:hideMark/>
          </w:tcPr>
          <w:p w14:paraId="7101A882" w14:textId="77777777" w:rsidR="00EB6A35" w:rsidRPr="001250EF" w:rsidRDefault="00EB6A35" w:rsidP="00D54811">
            <w:pPr>
              <w:spacing w:line="240" w:lineRule="auto"/>
              <w:jc w:val="center"/>
              <w:rPr>
                <w:sz w:val="20"/>
                <w:szCs w:val="20"/>
                <w:lang w:val="en-GB"/>
              </w:rPr>
            </w:pPr>
          </w:p>
        </w:tc>
      </w:tr>
      <w:tr w:rsidR="00EB6A35" w:rsidRPr="001250EF" w14:paraId="41B5062D" w14:textId="77777777" w:rsidTr="00C85678">
        <w:tc>
          <w:tcPr>
            <w:tcW w:w="3306" w:type="pct"/>
            <w:tcBorders>
              <w:right w:val="single" w:sz="8" w:space="0" w:color="auto"/>
            </w:tcBorders>
            <w:hideMark/>
          </w:tcPr>
          <w:p w14:paraId="14193DC8" w14:textId="77777777" w:rsidR="00EB6A35" w:rsidRPr="001250EF" w:rsidRDefault="00EB6A35" w:rsidP="00D54811">
            <w:pPr>
              <w:spacing w:line="240" w:lineRule="auto"/>
              <w:rPr>
                <w:lang w:val="en-GB"/>
              </w:rPr>
            </w:pPr>
            <w:r w:rsidRPr="001250EF">
              <w:rPr>
                <w:lang w:val="en-GB"/>
              </w:rPr>
              <w:t>Quality of structure and clarity</w:t>
            </w:r>
          </w:p>
        </w:tc>
        <w:tc>
          <w:tcPr>
            <w:tcW w:w="267" w:type="pct"/>
            <w:tcBorders>
              <w:left w:val="single" w:sz="8" w:space="0" w:color="auto"/>
              <w:right w:val="single" w:sz="8" w:space="0" w:color="auto"/>
            </w:tcBorders>
            <w:vAlign w:val="center"/>
            <w:hideMark/>
          </w:tcPr>
          <w:p w14:paraId="2763E073" w14:textId="77777777" w:rsidR="00EB6A35" w:rsidRPr="001250EF" w:rsidRDefault="00EB6A35" w:rsidP="00D54811">
            <w:pPr>
              <w:spacing w:line="240" w:lineRule="auto"/>
              <w:jc w:val="center"/>
              <w:rPr>
                <w:lang w:val="en-GB"/>
              </w:rPr>
            </w:pPr>
          </w:p>
        </w:tc>
        <w:tc>
          <w:tcPr>
            <w:tcW w:w="447" w:type="pct"/>
            <w:tcBorders>
              <w:left w:val="single" w:sz="8" w:space="0" w:color="auto"/>
              <w:right w:val="single" w:sz="8" w:space="0" w:color="auto"/>
            </w:tcBorders>
            <w:vAlign w:val="center"/>
            <w:hideMark/>
          </w:tcPr>
          <w:p w14:paraId="3DA6577F" w14:textId="77777777" w:rsidR="00EB6A35" w:rsidRPr="001250EF" w:rsidRDefault="00EB6A35" w:rsidP="00D54811">
            <w:pPr>
              <w:spacing w:line="240" w:lineRule="auto"/>
              <w:jc w:val="center"/>
              <w:rPr>
                <w:sz w:val="20"/>
                <w:szCs w:val="20"/>
                <w:lang w:val="en-GB"/>
              </w:rPr>
            </w:pPr>
          </w:p>
        </w:tc>
        <w:tc>
          <w:tcPr>
            <w:tcW w:w="241" w:type="pct"/>
            <w:tcBorders>
              <w:left w:val="single" w:sz="8" w:space="0" w:color="auto"/>
              <w:right w:val="single" w:sz="8" w:space="0" w:color="auto"/>
            </w:tcBorders>
            <w:vAlign w:val="center"/>
            <w:hideMark/>
          </w:tcPr>
          <w:p w14:paraId="3177740F" w14:textId="77777777" w:rsidR="00EB6A35" w:rsidRPr="001250EF" w:rsidRDefault="00EB6A35" w:rsidP="00D54811">
            <w:pPr>
              <w:spacing w:line="240" w:lineRule="auto"/>
              <w:jc w:val="center"/>
              <w:rPr>
                <w:sz w:val="20"/>
                <w:szCs w:val="20"/>
                <w:lang w:val="en-GB"/>
              </w:rPr>
            </w:pPr>
          </w:p>
        </w:tc>
        <w:tc>
          <w:tcPr>
            <w:tcW w:w="649" w:type="pct"/>
            <w:tcBorders>
              <w:left w:val="single" w:sz="8" w:space="0" w:color="auto"/>
            </w:tcBorders>
            <w:vAlign w:val="center"/>
            <w:hideMark/>
          </w:tcPr>
          <w:p w14:paraId="4EAC43E2" w14:textId="77777777" w:rsidR="00EB6A35" w:rsidRPr="001250EF" w:rsidRDefault="00EB6A35" w:rsidP="00D54811">
            <w:pPr>
              <w:spacing w:line="240" w:lineRule="auto"/>
              <w:jc w:val="center"/>
              <w:rPr>
                <w:sz w:val="20"/>
                <w:szCs w:val="20"/>
                <w:lang w:val="en-GB"/>
              </w:rPr>
            </w:pPr>
          </w:p>
        </w:tc>
      </w:tr>
      <w:tr w:rsidR="00EB6A35" w:rsidRPr="001250EF" w14:paraId="415E7BB6" w14:textId="77777777" w:rsidTr="00C85678">
        <w:tc>
          <w:tcPr>
            <w:tcW w:w="3306" w:type="pct"/>
            <w:tcBorders>
              <w:right w:val="single" w:sz="8" w:space="0" w:color="auto"/>
            </w:tcBorders>
            <w:hideMark/>
          </w:tcPr>
          <w:p w14:paraId="58BAB45A" w14:textId="77777777" w:rsidR="00EB6A35" w:rsidRPr="001250EF" w:rsidRDefault="00EB6A35" w:rsidP="00D54811">
            <w:pPr>
              <w:spacing w:line="240" w:lineRule="auto"/>
              <w:rPr>
                <w:lang w:val="en-GB"/>
              </w:rPr>
            </w:pPr>
            <w:r w:rsidRPr="001250EF">
              <w:rPr>
                <w:lang w:val="en-GB"/>
              </w:rPr>
              <w:t>Logical coherence / strength of argumentation / scholarly soundness</w:t>
            </w:r>
          </w:p>
        </w:tc>
        <w:tc>
          <w:tcPr>
            <w:tcW w:w="267" w:type="pct"/>
            <w:tcBorders>
              <w:left w:val="single" w:sz="8" w:space="0" w:color="auto"/>
              <w:right w:val="single" w:sz="8" w:space="0" w:color="auto"/>
            </w:tcBorders>
            <w:vAlign w:val="center"/>
            <w:hideMark/>
          </w:tcPr>
          <w:p w14:paraId="0DA5CFE4" w14:textId="77777777" w:rsidR="00EB6A35" w:rsidRPr="001250EF" w:rsidRDefault="00EB6A35" w:rsidP="00D54811">
            <w:pPr>
              <w:spacing w:line="240" w:lineRule="auto"/>
              <w:jc w:val="center"/>
              <w:rPr>
                <w:lang w:val="en-GB"/>
              </w:rPr>
            </w:pPr>
          </w:p>
        </w:tc>
        <w:tc>
          <w:tcPr>
            <w:tcW w:w="447" w:type="pct"/>
            <w:tcBorders>
              <w:left w:val="single" w:sz="8" w:space="0" w:color="auto"/>
              <w:right w:val="single" w:sz="8" w:space="0" w:color="auto"/>
            </w:tcBorders>
            <w:vAlign w:val="center"/>
            <w:hideMark/>
          </w:tcPr>
          <w:p w14:paraId="2D252696" w14:textId="77777777" w:rsidR="00EB6A35" w:rsidRPr="001250EF" w:rsidRDefault="00EB6A35" w:rsidP="00D54811">
            <w:pPr>
              <w:spacing w:line="240" w:lineRule="auto"/>
              <w:jc w:val="center"/>
              <w:rPr>
                <w:sz w:val="20"/>
                <w:szCs w:val="20"/>
                <w:lang w:val="en-GB"/>
              </w:rPr>
            </w:pPr>
          </w:p>
        </w:tc>
        <w:tc>
          <w:tcPr>
            <w:tcW w:w="241" w:type="pct"/>
            <w:tcBorders>
              <w:left w:val="single" w:sz="8" w:space="0" w:color="auto"/>
              <w:right w:val="single" w:sz="8" w:space="0" w:color="auto"/>
            </w:tcBorders>
            <w:vAlign w:val="center"/>
            <w:hideMark/>
          </w:tcPr>
          <w:p w14:paraId="05460A48" w14:textId="77777777" w:rsidR="00EB6A35" w:rsidRPr="001250EF" w:rsidRDefault="00EB6A35" w:rsidP="00D54811">
            <w:pPr>
              <w:spacing w:line="240" w:lineRule="auto"/>
              <w:jc w:val="center"/>
              <w:rPr>
                <w:sz w:val="20"/>
                <w:szCs w:val="20"/>
                <w:lang w:val="en-GB"/>
              </w:rPr>
            </w:pPr>
          </w:p>
        </w:tc>
        <w:tc>
          <w:tcPr>
            <w:tcW w:w="649" w:type="pct"/>
            <w:tcBorders>
              <w:left w:val="single" w:sz="8" w:space="0" w:color="auto"/>
            </w:tcBorders>
            <w:vAlign w:val="center"/>
            <w:hideMark/>
          </w:tcPr>
          <w:p w14:paraId="6B053210" w14:textId="77777777" w:rsidR="00EB6A35" w:rsidRPr="001250EF" w:rsidRDefault="00EB6A35" w:rsidP="00D54811">
            <w:pPr>
              <w:spacing w:line="240" w:lineRule="auto"/>
              <w:jc w:val="center"/>
              <w:rPr>
                <w:sz w:val="20"/>
                <w:szCs w:val="20"/>
                <w:lang w:val="en-GB"/>
              </w:rPr>
            </w:pPr>
          </w:p>
        </w:tc>
      </w:tr>
      <w:tr w:rsidR="00EB6A35" w:rsidRPr="001250EF" w14:paraId="1A2EEEC8" w14:textId="77777777" w:rsidTr="00C85678">
        <w:tc>
          <w:tcPr>
            <w:tcW w:w="3306" w:type="pct"/>
            <w:tcBorders>
              <w:right w:val="single" w:sz="8" w:space="0" w:color="auto"/>
            </w:tcBorders>
            <w:hideMark/>
          </w:tcPr>
          <w:p w14:paraId="60BCBE2C" w14:textId="77777777" w:rsidR="00EB6A35" w:rsidRPr="001250EF" w:rsidRDefault="00EB6A35" w:rsidP="00D54811">
            <w:pPr>
              <w:spacing w:line="240" w:lineRule="auto"/>
              <w:rPr>
                <w:lang w:val="en-GB"/>
              </w:rPr>
            </w:pPr>
            <w:r w:rsidRPr="001250EF">
              <w:rPr>
                <w:lang w:val="en-GB"/>
              </w:rPr>
              <w:t>Adequacy of the literature used and currency of the cited scholarship</w:t>
            </w:r>
          </w:p>
        </w:tc>
        <w:tc>
          <w:tcPr>
            <w:tcW w:w="267" w:type="pct"/>
            <w:tcBorders>
              <w:left w:val="single" w:sz="8" w:space="0" w:color="auto"/>
              <w:right w:val="single" w:sz="8" w:space="0" w:color="auto"/>
            </w:tcBorders>
            <w:vAlign w:val="center"/>
            <w:hideMark/>
          </w:tcPr>
          <w:p w14:paraId="43D87BA5" w14:textId="77777777" w:rsidR="00EB6A35" w:rsidRPr="001250EF" w:rsidRDefault="00EB6A35" w:rsidP="00D54811">
            <w:pPr>
              <w:spacing w:line="240" w:lineRule="auto"/>
              <w:jc w:val="center"/>
              <w:rPr>
                <w:lang w:val="en-GB"/>
              </w:rPr>
            </w:pPr>
          </w:p>
        </w:tc>
        <w:tc>
          <w:tcPr>
            <w:tcW w:w="447" w:type="pct"/>
            <w:tcBorders>
              <w:left w:val="single" w:sz="8" w:space="0" w:color="auto"/>
              <w:right w:val="single" w:sz="8" w:space="0" w:color="auto"/>
            </w:tcBorders>
            <w:vAlign w:val="center"/>
            <w:hideMark/>
          </w:tcPr>
          <w:p w14:paraId="630C44BA" w14:textId="77777777" w:rsidR="00EB6A35" w:rsidRPr="001250EF" w:rsidRDefault="00EB6A35" w:rsidP="00D54811">
            <w:pPr>
              <w:spacing w:line="240" w:lineRule="auto"/>
              <w:jc w:val="center"/>
              <w:rPr>
                <w:sz w:val="20"/>
                <w:szCs w:val="20"/>
                <w:lang w:val="en-GB"/>
              </w:rPr>
            </w:pPr>
          </w:p>
        </w:tc>
        <w:tc>
          <w:tcPr>
            <w:tcW w:w="241" w:type="pct"/>
            <w:tcBorders>
              <w:left w:val="single" w:sz="8" w:space="0" w:color="auto"/>
              <w:right w:val="single" w:sz="8" w:space="0" w:color="auto"/>
            </w:tcBorders>
            <w:vAlign w:val="center"/>
            <w:hideMark/>
          </w:tcPr>
          <w:p w14:paraId="68B580F7" w14:textId="77777777" w:rsidR="00EB6A35" w:rsidRPr="001250EF" w:rsidRDefault="00EB6A35" w:rsidP="00D54811">
            <w:pPr>
              <w:spacing w:line="240" w:lineRule="auto"/>
              <w:jc w:val="center"/>
              <w:rPr>
                <w:sz w:val="20"/>
                <w:szCs w:val="20"/>
                <w:lang w:val="en-GB"/>
              </w:rPr>
            </w:pPr>
          </w:p>
        </w:tc>
        <w:tc>
          <w:tcPr>
            <w:tcW w:w="649" w:type="pct"/>
            <w:tcBorders>
              <w:left w:val="single" w:sz="8" w:space="0" w:color="auto"/>
            </w:tcBorders>
            <w:vAlign w:val="center"/>
            <w:hideMark/>
          </w:tcPr>
          <w:p w14:paraId="16216511" w14:textId="77777777" w:rsidR="00EB6A35" w:rsidRPr="001250EF" w:rsidRDefault="00EB6A35" w:rsidP="00D54811">
            <w:pPr>
              <w:spacing w:line="240" w:lineRule="auto"/>
              <w:jc w:val="center"/>
              <w:rPr>
                <w:sz w:val="20"/>
                <w:szCs w:val="20"/>
                <w:lang w:val="en-GB"/>
              </w:rPr>
            </w:pPr>
          </w:p>
        </w:tc>
      </w:tr>
      <w:tr w:rsidR="00EB6A35" w:rsidRPr="001250EF" w14:paraId="73AC74B1" w14:textId="77777777" w:rsidTr="00C85678">
        <w:tc>
          <w:tcPr>
            <w:tcW w:w="3306" w:type="pct"/>
            <w:tcBorders>
              <w:right w:val="single" w:sz="8" w:space="0" w:color="auto"/>
            </w:tcBorders>
            <w:hideMark/>
          </w:tcPr>
          <w:p w14:paraId="158B2B93" w14:textId="77777777" w:rsidR="00EB6A35" w:rsidRPr="001250EF" w:rsidRDefault="00EB6A35" w:rsidP="00D54811">
            <w:pPr>
              <w:spacing w:line="240" w:lineRule="auto"/>
              <w:rPr>
                <w:lang w:val="en-GB"/>
              </w:rPr>
            </w:pPr>
            <w:r w:rsidRPr="001250EF">
              <w:rPr>
                <w:lang w:val="en-GB"/>
              </w:rPr>
              <w:t>Overall assessment</w:t>
            </w:r>
          </w:p>
        </w:tc>
        <w:tc>
          <w:tcPr>
            <w:tcW w:w="267" w:type="pct"/>
            <w:tcBorders>
              <w:left w:val="single" w:sz="8" w:space="0" w:color="auto"/>
              <w:bottom w:val="single" w:sz="8" w:space="0" w:color="auto"/>
              <w:right w:val="single" w:sz="8" w:space="0" w:color="auto"/>
            </w:tcBorders>
            <w:vAlign w:val="center"/>
            <w:hideMark/>
          </w:tcPr>
          <w:p w14:paraId="171373BB" w14:textId="77777777" w:rsidR="00EB6A35" w:rsidRPr="001250EF" w:rsidRDefault="00EB6A35" w:rsidP="00D54811">
            <w:pPr>
              <w:spacing w:line="240" w:lineRule="auto"/>
              <w:jc w:val="center"/>
              <w:rPr>
                <w:lang w:val="en-GB"/>
              </w:rPr>
            </w:pPr>
          </w:p>
        </w:tc>
        <w:tc>
          <w:tcPr>
            <w:tcW w:w="447" w:type="pct"/>
            <w:tcBorders>
              <w:left w:val="single" w:sz="8" w:space="0" w:color="auto"/>
              <w:bottom w:val="single" w:sz="8" w:space="0" w:color="auto"/>
              <w:right w:val="single" w:sz="8" w:space="0" w:color="auto"/>
            </w:tcBorders>
            <w:vAlign w:val="center"/>
            <w:hideMark/>
          </w:tcPr>
          <w:p w14:paraId="604B91CB" w14:textId="77777777" w:rsidR="00EB6A35" w:rsidRPr="001250EF" w:rsidRDefault="00EB6A35" w:rsidP="00D54811">
            <w:pPr>
              <w:spacing w:line="240" w:lineRule="auto"/>
              <w:jc w:val="center"/>
              <w:rPr>
                <w:sz w:val="20"/>
                <w:szCs w:val="20"/>
                <w:lang w:val="en-GB"/>
              </w:rPr>
            </w:pPr>
          </w:p>
        </w:tc>
        <w:tc>
          <w:tcPr>
            <w:tcW w:w="241" w:type="pct"/>
            <w:tcBorders>
              <w:left w:val="single" w:sz="8" w:space="0" w:color="auto"/>
              <w:bottom w:val="single" w:sz="8" w:space="0" w:color="auto"/>
              <w:right w:val="single" w:sz="8" w:space="0" w:color="auto"/>
            </w:tcBorders>
            <w:vAlign w:val="center"/>
            <w:hideMark/>
          </w:tcPr>
          <w:p w14:paraId="4E24EFD0" w14:textId="77777777" w:rsidR="00EB6A35" w:rsidRPr="001250EF" w:rsidRDefault="00EB6A35" w:rsidP="00D54811">
            <w:pPr>
              <w:spacing w:line="240" w:lineRule="auto"/>
              <w:jc w:val="center"/>
              <w:rPr>
                <w:sz w:val="20"/>
                <w:szCs w:val="20"/>
                <w:lang w:val="en-GB"/>
              </w:rPr>
            </w:pPr>
          </w:p>
        </w:tc>
        <w:tc>
          <w:tcPr>
            <w:tcW w:w="649" w:type="pct"/>
            <w:tcBorders>
              <w:left w:val="single" w:sz="8" w:space="0" w:color="auto"/>
              <w:bottom w:val="single" w:sz="8" w:space="0" w:color="auto"/>
            </w:tcBorders>
            <w:vAlign w:val="center"/>
            <w:hideMark/>
          </w:tcPr>
          <w:p w14:paraId="7A10DAF2" w14:textId="77777777" w:rsidR="00EB6A35" w:rsidRPr="001250EF" w:rsidRDefault="00EB6A35" w:rsidP="00D54811">
            <w:pPr>
              <w:spacing w:line="240" w:lineRule="auto"/>
              <w:jc w:val="center"/>
              <w:rPr>
                <w:sz w:val="20"/>
                <w:szCs w:val="20"/>
                <w:lang w:val="en-GB"/>
              </w:rPr>
            </w:pPr>
          </w:p>
        </w:tc>
      </w:tr>
    </w:tbl>
    <w:p w14:paraId="57EECD35" w14:textId="77777777" w:rsidR="00D54811" w:rsidRDefault="00D54811" w:rsidP="00980A52">
      <w:pPr>
        <w:spacing w:before="240"/>
        <w:rPr>
          <w:b/>
          <w:bCs/>
          <w:sz w:val="32"/>
          <w:szCs w:val="32"/>
          <w:lang w:val="en-GB"/>
        </w:rPr>
      </w:pPr>
    </w:p>
    <w:p w14:paraId="3A059107" w14:textId="7F4343DD" w:rsidR="00EB6A35" w:rsidRPr="00980A52" w:rsidRDefault="00EB6A35" w:rsidP="00980A52">
      <w:pPr>
        <w:spacing w:before="240"/>
        <w:rPr>
          <w:b/>
          <w:bCs/>
          <w:sz w:val="32"/>
          <w:szCs w:val="32"/>
          <w:lang w:val="en-GB"/>
        </w:rPr>
      </w:pPr>
      <w:r w:rsidRPr="00980A52">
        <w:rPr>
          <w:b/>
          <w:bCs/>
          <w:sz w:val="32"/>
          <w:szCs w:val="32"/>
          <w:lang w:val="en-GB"/>
        </w:rPr>
        <w:t xml:space="preserve">6. </w:t>
      </w:r>
      <w:proofErr w:type="gramStart"/>
      <w:r w:rsidRPr="00980A52">
        <w:rPr>
          <w:b/>
          <w:bCs/>
          <w:sz w:val="32"/>
          <w:szCs w:val="32"/>
          <w:lang w:val="en-GB"/>
        </w:rPr>
        <w:t xml:space="preserve">PUBLICATION </w:t>
      </w:r>
      <w:r w:rsidR="00D54811">
        <w:rPr>
          <w:b/>
          <w:bCs/>
          <w:sz w:val="32"/>
          <w:szCs w:val="32"/>
          <w:lang w:val="en-GB"/>
        </w:rPr>
        <w:t xml:space="preserve"> </w:t>
      </w:r>
      <w:r w:rsidRPr="00980A52">
        <w:rPr>
          <w:b/>
          <w:bCs/>
          <w:sz w:val="32"/>
          <w:szCs w:val="32"/>
          <w:lang w:val="en-GB"/>
        </w:rPr>
        <w:t>RECOMMENDATION</w:t>
      </w:r>
      <w:proofErr w:type="gramEnd"/>
    </w:p>
    <w:p w14:paraId="02999496" w14:textId="77777777" w:rsidR="00EB6A35" w:rsidRPr="00D54811" w:rsidRDefault="00EB6A35" w:rsidP="00EB6A35">
      <w:pPr>
        <w:pStyle w:val="NormalnyWeb"/>
        <w:rPr>
          <w:i/>
          <w:iCs/>
          <w:lang w:val="en-GB"/>
        </w:rPr>
      </w:pPr>
      <w:r w:rsidRPr="00D54811">
        <w:rPr>
          <w:rStyle w:val="Pogrubienie"/>
          <w:i/>
          <w:iCs/>
          <w:lang w:val="en-GB"/>
        </w:rPr>
        <w:t>Confidential section – for the Editorial Board only.</w:t>
      </w:r>
    </w:p>
    <w:p w14:paraId="58E5E634" w14:textId="77777777" w:rsidR="00EB6A35" w:rsidRPr="001250EF" w:rsidRDefault="00EB6A35" w:rsidP="00EB6A35">
      <w:pPr>
        <w:pStyle w:val="NormalnyWeb"/>
        <w:rPr>
          <w:lang w:val="en-GB"/>
        </w:rPr>
      </w:pPr>
      <w:r w:rsidRPr="001250EF">
        <w:rPr>
          <w:rStyle w:val="Uwydatnienie"/>
          <w:lang w:val="en-GB"/>
        </w:rPr>
        <w:t>Please select only one of the following options.</w:t>
      </w:r>
    </w:p>
    <w:tbl>
      <w:tblPr>
        <w:tblStyle w:val="Tabela-Siatka"/>
        <w:tblW w:w="5000" w:type="pct"/>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625"/>
        <w:gridCol w:w="821"/>
      </w:tblGrid>
      <w:tr w:rsidR="00EB6A35" w:rsidRPr="001250EF" w14:paraId="7BE1977E" w14:textId="77777777" w:rsidTr="00C85678">
        <w:tc>
          <w:tcPr>
            <w:tcW w:w="4607" w:type="pct"/>
            <w:tcBorders>
              <w:right w:val="single" w:sz="8" w:space="0" w:color="auto"/>
            </w:tcBorders>
            <w:hideMark/>
          </w:tcPr>
          <w:p w14:paraId="613689AB" w14:textId="77777777" w:rsidR="00EB6A35" w:rsidRPr="001250EF" w:rsidRDefault="00EB6A35" w:rsidP="00192D9E">
            <w:pPr>
              <w:spacing w:after="0" w:line="360" w:lineRule="auto"/>
              <w:jc w:val="left"/>
              <w:rPr>
                <w:lang w:val="en-GB"/>
              </w:rPr>
            </w:pPr>
            <w:r w:rsidRPr="001250EF">
              <w:rPr>
                <w:lang w:val="en-GB"/>
              </w:rPr>
              <w:t>The manuscript should be published without substantial substantive revisions</w:t>
            </w:r>
          </w:p>
        </w:tc>
        <w:tc>
          <w:tcPr>
            <w:tcW w:w="393" w:type="pct"/>
            <w:tcBorders>
              <w:top w:val="single" w:sz="8" w:space="0" w:color="auto"/>
              <w:left w:val="single" w:sz="8" w:space="0" w:color="auto"/>
              <w:bottom w:val="single" w:sz="4" w:space="0" w:color="auto"/>
            </w:tcBorders>
            <w:hideMark/>
          </w:tcPr>
          <w:p w14:paraId="044C3D8A" w14:textId="77777777" w:rsidR="00EB6A35" w:rsidRPr="001250EF" w:rsidRDefault="00EB6A35" w:rsidP="00192D9E">
            <w:pPr>
              <w:spacing w:after="0" w:line="360" w:lineRule="auto"/>
              <w:rPr>
                <w:lang w:val="en-GB"/>
              </w:rPr>
            </w:pPr>
          </w:p>
        </w:tc>
      </w:tr>
      <w:tr w:rsidR="00EB6A35" w:rsidRPr="001250EF" w14:paraId="3BB8B386" w14:textId="77777777" w:rsidTr="00C85678">
        <w:tc>
          <w:tcPr>
            <w:tcW w:w="4607" w:type="pct"/>
            <w:tcBorders>
              <w:right w:val="single" w:sz="8" w:space="0" w:color="auto"/>
            </w:tcBorders>
            <w:hideMark/>
          </w:tcPr>
          <w:p w14:paraId="187DBE1A" w14:textId="77777777" w:rsidR="00EB6A35" w:rsidRPr="001250EF" w:rsidRDefault="00EB6A35" w:rsidP="00192D9E">
            <w:pPr>
              <w:spacing w:after="0" w:line="360" w:lineRule="auto"/>
              <w:jc w:val="left"/>
              <w:rPr>
                <w:lang w:val="en-GB"/>
              </w:rPr>
            </w:pPr>
            <w:r w:rsidRPr="001250EF">
              <w:rPr>
                <w:lang w:val="en-GB"/>
              </w:rPr>
              <w:t>The manuscript should be published, but requires minor substantive revisions</w:t>
            </w:r>
          </w:p>
        </w:tc>
        <w:tc>
          <w:tcPr>
            <w:tcW w:w="393" w:type="pct"/>
            <w:tcBorders>
              <w:top w:val="single" w:sz="4" w:space="0" w:color="auto"/>
              <w:left w:val="single" w:sz="8" w:space="0" w:color="auto"/>
              <w:bottom w:val="single" w:sz="4" w:space="0" w:color="auto"/>
            </w:tcBorders>
            <w:hideMark/>
          </w:tcPr>
          <w:p w14:paraId="2AF2B28E" w14:textId="77777777" w:rsidR="00EB6A35" w:rsidRPr="001250EF" w:rsidRDefault="00EB6A35" w:rsidP="00192D9E">
            <w:pPr>
              <w:spacing w:line="360" w:lineRule="auto"/>
              <w:rPr>
                <w:lang w:val="en-GB"/>
              </w:rPr>
            </w:pPr>
          </w:p>
        </w:tc>
      </w:tr>
      <w:tr w:rsidR="00EB6A35" w:rsidRPr="001250EF" w14:paraId="0A756C0D" w14:textId="77777777" w:rsidTr="00C85678">
        <w:tc>
          <w:tcPr>
            <w:tcW w:w="4607" w:type="pct"/>
            <w:tcBorders>
              <w:right w:val="single" w:sz="8" w:space="0" w:color="auto"/>
            </w:tcBorders>
            <w:hideMark/>
          </w:tcPr>
          <w:p w14:paraId="37CBEF86" w14:textId="77777777" w:rsidR="00EB6A35" w:rsidRPr="001250EF" w:rsidRDefault="00EB6A35" w:rsidP="00192D9E">
            <w:pPr>
              <w:spacing w:after="0" w:line="360" w:lineRule="auto"/>
              <w:jc w:val="left"/>
              <w:rPr>
                <w:lang w:val="en-GB"/>
              </w:rPr>
            </w:pPr>
            <w:r w:rsidRPr="001250EF">
              <w:rPr>
                <w:lang w:val="en-GB"/>
              </w:rPr>
              <w:t>The manuscript may be published, but requires major substantive revisions</w:t>
            </w:r>
          </w:p>
        </w:tc>
        <w:tc>
          <w:tcPr>
            <w:tcW w:w="393" w:type="pct"/>
            <w:tcBorders>
              <w:top w:val="single" w:sz="4" w:space="0" w:color="auto"/>
              <w:left w:val="single" w:sz="8" w:space="0" w:color="auto"/>
              <w:bottom w:val="single" w:sz="4" w:space="0" w:color="auto"/>
            </w:tcBorders>
            <w:hideMark/>
          </w:tcPr>
          <w:p w14:paraId="25B0CB56" w14:textId="77777777" w:rsidR="00EB6A35" w:rsidRPr="001250EF" w:rsidRDefault="00EB6A35" w:rsidP="00192D9E">
            <w:pPr>
              <w:spacing w:line="360" w:lineRule="auto"/>
              <w:rPr>
                <w:lang w:val="en-GB"/>
              </w:rPr>
            </w:pPr>
          </w:p>
        </w:tc>
      </w:tr>
      <w:tr w:rsidR="00EB6A35" w:rsidRPr="001250EF" w14:paraId="52ED049E" w14:textId="77777777" w:rsidTr="00C85678">
        <w:tc>
          <w:tcPr>
            <w:tcW w:w="4607" w:type="pct"/>
            <w:tcBorders>
              <w:right w:val="single" w:sz="8" w:space="0" w:color="auto"/>
            </w:tcBorders>
            <w:hideMark/>
          </w:tcPr>
          <w:p w14:paraId="55BEDEFA" w14:textId="77777777" w:rsidR="00EB6A35" w:rsidRPr="001250EF" w:rsidRDefault="00EB6A35" w:rsidP="00192D9E">
            <w:pPr>
              <w:spacing w:after="0" w:line="360" w:lineRule="auto"/>
              <w:jc w:val="left"/>
              <w:rPr>
                <w:lang w:val="en-GB"/>
              </w:rPr>
            </w:pPr>
            <w:r w:rsidRPr="001250EF">
              <w:rPr>
                <w:lang w:val="en-GB"/>
              </w:rPr>
              <w:t>The manuscript should not be published</w:t>
            </w:r>
          </w:p>
        </w:tc>
        <w:tc>
          <w:tcPr>
            <w:tcW w:w="393" w:type="pct"/>
            <w:tcBorders>
              <w:top w:val="single" w:sz="4" w:space="0" w:color="auto"/>
              <w:left w:val="single" w:sz="8" w:space="0" w:color="auto"/>
              <w:bottom w:val="single" w:sz="8" w:space="0" w:color="auto"/>
            </w:tcBorders>
            <w:hideMark/>
          </w:tcPr>
          <w:p w14:paraId="167CF5C3" w14:textId="77777777" w:rsidR="00EB6A35" w:rsidRPr="001250EF" w:rsidRDefault="00EB6A35" w:rsidP="00192D9E">
            <w:pPr>
              <w:spacing w:line="360" w:lineRule="auto"/>
              <w:rPr>
                <w:lang w:val="en-GB"/>
              </w:rPr>
            </w:pPr>
          </w:p>
        </w:tc>
      </w:tr>
    </w:tbl>
    <w:p w14:paraId="65FF7E1E" w14:textId="77777777" w:rsidR="00D54811" w:rsidRDefault="00D54811" w:rsidP="00980A52">
      <w:pPr>
        <w:spacing w:before="240"/>
        <w:rPr>
          <w:b/>
          <w:bCs/>
          <w:sz w:val="32"/>
          <w:szCs w:val="32"/>
          <w:lang w:val="en-GB"/>
        </w:rPr>
      </w:pPr>
    </w:p>
    <w:p w14:paraId="3075491D" w14:textId="77777777" w:rsidR="005A4896" w:rsidRDefault="005A4896" w:rsidP="00980A52">
      <w:pPr>
        <w:spacing w:before="240"/>
        <w:rPr>
          <w:b/>
          <w:bCs/>
          <w:sz w:val="32"/>
          <w:szCs w:val="32"/>
          <w:lang w:val="en-GB"/>
        </w:rPr>
      </w:pPr>
    </w:p>
    <w:p w14:paraId="69D705E0" w14:textId="57AF6783" w:rsidR="00EB6A35" w:rsidRPr="00980A52" w:rsidRDefault="00EB6A35" w:rsidP="00980A52">
      <w:pPr>
        <w:spacing w:before="240"/>
        <w:rPr>
          <w:b/>
          <w:bCs/>
          <w:sz w:val="32"/>
          <w:szCs w:val="32"/>
          <w:lang w:val="en-GB"/>
        </w:rPr>
      </w:pPr>
      <w:r w:rsidRPr="00980A52">
        <w:rPr>
          <w:b/>
          <w:bCs/>
          <w:sz w:val="32"/>
          <w:szCs w:val="32"/>
          <w:lang w:val="en-GB"/>
        </w:rPr>
        <w:lastRenderedPageBreak/>
        <w:t xml:space="preserve">7. </w:t>
      </w:r>
      <w:proofErr w:type="gramStart"/>
      <w:r w:rsidRPr="00980A52">
        <w:rPr>
          <w:b/>
          <w:bCs/>
          <w:sz w:val="32"/>
          <w:szCs w:val="32"/>
          <w:lang w:val="en-GB"/>
        </w:rPr>
        <w:t xml:space="preserve">COMMENTS </w:t>
      </w:r>
      <w:r w:rsidR="00D54811">
        <w:rPr>
          <w:b/>
          <w:bCs/>
          <w:sz w:val="32"/>
          <w:szCs w:val="32"/>
          <w:lang w:val="en-GB"/>
        </w:rPr>
        <w:t xml:space="preserve"> </w:t>
      </w:r>
      <w:r w:rsidRPr="00980A52">
        <w:rPr>
          <w:b/>
          <w:bCs/>
          <w:sz w:val="32"/>
          <w:szCs w:val="32"/>
          <w:lang w:val="en-GB"/>
        </w:rPr>
        <w:t>AND</w:t>
      </w:r>
      <w:proofErr w:type="gramEnd"/>
      <w:r w:rsidR="00D54811">
        <w:rPr>
          <w:b/>
          <w:bCs/>
          <w:sz w:val="32"/>
          <w:szCs w:val="32"/>
          <w:lang w:val="en-GB"/>
        </w:rPr>
        <w:t xml:space="preserve"> </w:t>
      </w:r>
      <w:r w:rsidRPr="00980A52">
        <w:rPr>
          <w:b/>
          <w:bCs/>
          <w:sz w:val="32"/>
          <w:szCs w:val="32"/>
          <w:lang w:val="en-GB"/>
        </w:rPr>
        <w:t xml:space="preserve"> </w:t>
      </w:r>
      <w:proofErr w:type="gramStart"/>
      <w:r w:rsidRPr="00980A52">
        <w:rPr>
          <w:b/>
          <w:bCs/>
          <w:sz w:val="32"/>
          <w:szCs w:val="32"/>
          <w:lang w:val="en-GB"/>
        </w:rPr>
        <w:t xml:space="preserve">SUGGESTIONS </w:t>
      </w:r>
      <w:r w:rsidR="00D54811">
        <w:rPr>
          <w:b/>
          <w:bCs/>
          <w:sz w:val="32"/>
          <w:szCs w:val="32"/>
          <w:lang w:val="en-GB"/>
        </w:rPr>
        <w:t xml:space="preserve"> </w:t>
      </w:r>
      <w:r w:rsidRPr="00980A52">
        <w:rPr>
          <w:b/>
          <w:bCs/>
          <w:sz w:val="32"/>
          <w:szCs w:val="32"/>
          <w:lang w:val="en-GB"/>
        </w:rPr>
        <w:t>FOR</w:t>
      </w:r>
      <w:proofErr w:type="gramEnd"/>
      <w:r w:rsidRPr="00980A52">
        <w:rPr>
          <w:b/>
          <w:bCs/>
          <w:sz w:val="32"/>
          <w:szCs w:val="32"/>
          <w:lang w:val="en-GB"/>
        </w:rPr>
        <w:t xml:space="preserve"> </w:t>
      </w:r>
      <w:r w:rsidR="00D54811">
        <w:rPr>
          <w:b/>
          <w:bCs/>
          <w:sz w:val="32"/>
          <w:szCs w:val="32"/>
          <w:lang w:val="en-GB"/>
        </w:rPr>
        <w:t xml:space="preserve"> </w:t>
      </w:r>
      <w:proofErr w:type="gramStart"/>
      <w:r w:rsidRPr="00980A52">
        <w:rPr>
          <w:b/>
          <w:bCs/>
          <w:sz w:val="32"/>
          <w:szCs w:val="32"/>
          <w:lang w:val="en-GB"/>
        </w:rPr>
        <w:t xml:space="preserve">THE </w:t>
      </w:r>
      <w:r w:rsidR="00D54811">
        <w:rPr>
          <w:b/>
          <w:bCs/>
          <w:sz w:val="32"/>
          <w:szCs w:val="32"/>
          <w:lang w:val="en-GB"/>
        </w:rPr>
        <w:t xml:space="preserve"> </w:t>
      </w:r>
      <w:r w:rsidRPr="00980A52">
        <w:rPr>
          <w:b/>
          <w:bCs/>
          <w:sz w:val="32"/>
          <w:szCs w:val="32"/>
          <w:lang w:val="en-GB"/>
        </w:rPr>
        <w:t>AUTHORS</w:t>
      </w:r>
      <w:proofErr w:type="gramEnd"/>
    </w:p>
    <w:p w14:paraId="79095277" w14:textId="77777777" w:rsidR="00EB6A35" w:rsidRPr="00D54811" w:rsidRDefault="00EB6A35" w:rsidP="00EB6A35">
      <w:pPr>
        <w:pStyle w:val="NormalnyWeb"/>
        <w:rPr>
          <w:i/>
          <w:iCs/>
          <w:lang w:val="en-GB"/>
        </w:rPr>
      </w:pPr>
      <w:r w:rsidRPr="00D54811">
        <w:rPr>
          <w:rStyle w:val="Pogrubienie"/>
          <w:i/>
          <w:iCs/>
          <w:lang w:val="en-GB"/>
        </w:rPr>
        <w:t>This section will be shared with the authors.</w:t>
      </w:r>
    </w:p>
    <w:p w14:paraId="75AD953D" w14:textId="77777777" w:rsidR="00EB6A35" w:rsidRPr="001250EF" w:rsidRDefault="00EB6A35" w:rsidP="00EB6A35">
      <w:pPr>
        <w:pStyle w:val="NormalnyWeb"/>
        <w:rPr>
          <w:lang w:val="en-GB"/>
        </w:rPr>
      </w:pPr>
      <w:r w:rsidRPr="001250EF">
        <w:rPr>
          <w:lang w:val="en-GB"/>
        </w:rPr>
        <w:t xml:space="preserve">The reviewer may provide detailed comments below or in a separate file, referring to the relevant manuscript line numbers. The reviewer may also make revisions directly in the manuscript using Track Changes or the </w:t>
      </w:r>
      <w:proofErr w:type="gramStart"/>
      <w:r w:rsidRPr="001250EF">
        <w:rPr>
          <w:lang w:val="en-GB"/>
        </w:rPr>
        <w:t>comments</w:t>
      </w:r>
      <w:proofErr w:type="gramEnd"/>
      <w:r w:rsidRPr="001250EF">
        <w:rPr>
          <w:lang w:val="en-GB"/>
        </w:rPr>
        <w:t xml:space="preserve"> function.</w:t>
      </w:r>
    </w:p>
    <w:p w14:paraId="3E09E1A3" w14:textId="77777777" w:rsidR="00D54811" w:rsidRDefault="00D54811" w:rsidP="00980A52">
      <w:pPr>
        <w:spacing w:before="240"/>
        <w:rPr>
          <w:b/>
          <w:bCs/>
          <w:sz w:val="32"/>
          <w:szCs w:val="32"/>
          <w:lang w:val="en-GB"/>
        </w:rPr>
      </w:pPr>
    </w:p>
    <w:p w14:paraId="1F4348A9" w14:textId="23F30B6C" w:rsidR="00EB6A35" w:rsidRPr="00980A52" w:rsidRDefault="00EB6A35" w:rsidP="00980A52">
      <w:pPr>
        <w:spacing w:before="240"/>
        <w:rPr>
          <w:b/>
          <w:bCs/>
          <w:sz w:val="32"/>
          <w:szCs w:val="32"/>
          <w:lang w:val="en-GB"/>
        </w:rPr>
      </w:pPr>
      <w:r w:rsidRPr="00980A52">
        <w:rPr>
          <w:b/>
          <w:bCs/>
          <w:sz w:val="32"/>
          <w:szCs w:val="32"/>
          <w:lang w:val="en-GB"/>
        </w:rPr>
        <w:t xml:space="preserve">8. </w:t>
      </w:r>
      <w:proofErr w:type="gramStart"/>
      <w:r w:rsidRPr="00980A52">
        <w:rPr>
          <w:b/>
          <w:bCs/>
          <w:sz w:val="32"/>
          <w:szCs w:val="32"/>
          <w:lang w:val="en-GB"/>
        </w:rPr>
        <w:t xml:space="preserve">COMMENTS </w:t>
      </w:r>
      <w:r w:rsidR="00D54811">
        <w:rPr>
          <w:b/>
          <w:bCs/>
          <w:sz w:val="32"/>
          <w:szCs w:val="32"/>
          <w:lang w:val="en-GB"/>
        </w:rPr>
        <w:t xml:space="preserve"> </w:t>
      </w:r>
      <w:r w:rsidRPr="00980A52">
        <w:rPr>
          <w:b/>
          <w:bCs/>
          <w:sz w:val="32"/>
          <w:szCs w:val="32"/>
          <w:lang w:val="en-GB"/>
        </w:rPr>
        <w:t>FOR</w:t>
      </w:r>
      <w:proofErr w:type="gramEnd"/>
      <w:r w:rsidRPr="00980A52">
        <w:rPr>
          <w:b/>
          <w:bCs/>
          <w:sz w:val="32"/>
          <w:szCs w:val="32"/>
          <w:lang w:val="en-GB"/>
        </w:rPr>
        <w:t xml:space="preserve"> </w:t>
      </w:r>
      <w:r w:rsidR="00D54811">
        <w:rPr>
          <w:b/>
          <w:bCs/>
          <w:sz w:val="32"/>
          <w:szCs w:val="32"/>
          <w:lang w:val="en-GB"/>
        </w:rPr>
        <w:t xml:space="preserve"> </w:t>
      </w:r>
      <w:proofErr w:type="gramStart"/>
      <w:r w:rsidRPr="00980A52">
        <w:rPr>
          <w:b/>
          <w:bCs/>
          <w:sz w:val="32"/>
          <w:szCs w:val="32"/>
          <w:lang w:val="en-GB"/>
        </w:rPr>
        <w:t>THE</w:t>
      </w:r>
      <w:r w:rsidR="00D54811">
        <w:rPr>
          <w:b/>
          <w:bCs/>
          <w:sz w:val="32"/>
          <w:szCs w:val="32"/>
          <w:lang w:val="en-GB"/>
        </w:rPr>
        <w:t xml:space="preserve"> </w:t>
      </w:r>
      <w:r w:rsidRPr="00980A52">
        <w:rPr>
          <w:b/>
          <w:bCs/>
          <w:sz w:val="32"/>
          <w:szCs w:val="32"/>
          <w:lang w:val="en-GB"/>
        </w:rPr>
        <w:t xml:space="preserve"> EDITORS</w:t>
      </w:r>
      <w:proofErr w:type="gramEnd"/>
    </w:p>
    <w:p w14:paraId="73474CD7" w14:textId="77777777" w:rsidR="00EB6A35" w:rsidRPr="00D54811" w:rsidRDefault="00EB6A35" w:rsidP="00EB6A35">
      <w:pPr>
        <w:pStyle w:val="NormalnyWeb"/>
        <w:rPr>
          <w:i/>
          <w:iCs/>
          <w:lang w:val="en-GB"/>
        </w:rPr>
      </w:pPr>
      <w:r w:rsidRPr="00D54811">
        <w:rPr>
          <w:rStyle w:val="Pogrubienie"/>
          <w:i/>
          <w:iCs/>
          <w:lang w:val="en-GB"/>
        </w:rPr>
        <w:t>Confidential section – for the Editorial Board only.</w:t>
      </w:r>
    </w:p>
    <w:p w14:paraId="115BBEF5" w14:textId="77777777" w:rsidR="00EB6A35" w:rsidRPr="001250EF" w:rsidRDefault="00EB6A35" w:rsidP="00EB6A35">
      <w:pPr>
        <w:pStyle w:val="NormalnyWeb"/>
        <w:rPr>
          <w:lang w:val="en-GB"/>
        </w:rPr>
      </w:pPr>
      <w:r w:rsidRPr="001250EF">
        <w:rPr>
          <w:lang w:val="en-GB"/>
        </w:rPr>
        <w:t xml:space="preserve">Please use this section </w:t>
      </w:r>
      <w:proofErr w:type="gramStart"/>
      <w:r w:rsidRPr="001250EF">
        <w:rPr>
          <w:lang w:val="en-GB"/>
        </w:rPr>
        <w:t>in particular to</w:t>
      </w:r>
      <w:proofErr w:type="gramEnd"/>
      <w:r w:rsidRPr="001250EF">
        <w:rPr>
          <w:lang w:val="en-GB"/>
        </w:rPr>
        <w:t xml:space="preserve"> explain any concerns regarding conflicts of interest, plagiarism, citation practices, the accurate and fair representation of the publication under review, research integrity, or other matters that may be relevant to the editorial decision.</w:t>
      </w:r>
    </w:p>
    <w:p w14:paraId="5DBDB8E1" w14:textId="77777777" w:rsidR="00D54811" w:rsidRDefault="00D54811" w:rsidP="00980A52">
      <w:pPr>
        <w:spacing w:before="240"/>
        <w:rPr>
          <w:b/>
          <w:bCs/>
          <w:sz w:val="32"/>
          <w:szCs w:val="32"/>
          <w:lang w:val="en-GB"/>
        </w:rPr>
      </w:pPr>
    </w:p>
    <w:p w14:paraId="07B9713C" w14:textId="526A83F4" w:rsidR="00EB6A35" w:rsidRPr="00980A52" w:rsidRDefault="00EB6A35" w:rsidP="00980A52">
      <w:pPr>
        <w:spacing w:before="240"/>
        <w:rPr>
          <w:b/>
          <w:bCs/>
          <w:sz w:val="32"/>
          <w:szCs w:val="32"/>
          <w:lang w:val="en-GB"/>
        </w:rPr>
      </w:pPr>
      <w:r w:rsidRPr="00980A52">
        <w:rPr>
          <w:b/>
          <w:bCs/>
          <w:sz w:val="32"/>
          <w:szCs w:val="32"/>
          <w:lang w:val="en-GB"/>
        </w:rPr>
        <w:t xml:space="preserve">9. </w:t>
      </w:r>
      <w:proofErr w:type="gramStart"/>
      <w:r w:rsidRPr="00980A52">
        <w:rPr>
          <w:b/>
          <w:bCs/>
          <w:sz w:val="32"/>
          <w:szCs w:val="32"/>
          <w:lang w:val="en-GB"/>
        </w:rPr>
        <w:t>REVIEWER</w:t>
      </w:r>
      <w:r w:rsidR="00D54811">
        <w:rPr>
          <w:b/>
          <w:bCs/>
          <w:sz w:val="32"/>
          <w:szCs w:val="32"/>
          <w:lang w:val="en-GB"/>
        </w:rPr>
        <w:t xml:space="preserve"> </w:t>
      </w:r>
      <w:r w:rsidRPr="00980A52">
        <w:rPr>
          <w:b/>
          <w:bCs/>
          <w:sz w:val="32"/>
          <w:szCs w:val="32"/>
          <w:lang w:val="en-GB"/>
        </w:rPr>
        <w:t xml:space="preserve"> DECLARATIONS</w:t>
      </w:r>
      <w:proofErr w:type="gramEnd"/>
    </w:p>
    <w:p w14:paraId="7039AF0F" w14:textId="77777777" w:rsidR="00EB6A35" w:rsidRPr="00D54811" w:rsidRDefault="00EB6A35" w:rsidP="00EB6A35">
      <w:pPr>
        <w:pStyle w:val="NormalnyWeb"/>
        <w:rPr>
          <w:i/>
          <w:iCs/>
          <w:lang w:val="en-GB"/>
        </w:rPr>
      </w:pPr>
      <w:r w:rsidRPr="00D54811">
        <w:rPr>
          <w:rStyle w:val="Pogrubienie"/>
          <w:i/>
          <w:iCs/>
          <w:lang w:val="en-GB"/>
        </w:rPr>
        <w:t>Confidential section – for the Editorial Board only.</w:t>
      </w:r>
    </w:p>
    <w:p w14:paraId="6FFDCF5A" w14:textId="77777777" w:rsidR="00EB6A35" w:rsidRPr="00980A52" w:rsidRDefault="00EB6A35" w:rsidP="00980A52">
      <w:pPr>
        <w:spacing w:before="240"/>
        <w:rPr>
          <w:b/>
          <w:bCs/>
          <w:sz w:val="28"/>
          <w:szCs w:val="28"/>
          <w:lang w:val="en-GB"/>
        </w:rPr>
      </w:pPr>
      <w:r w:rsidRPr="00980A52">
        <w:rPr>
          <w:b/>
          <w:bCs/>
          <w:sz w:val="28"/>
          <w:szCs w:val="28"/>
          <w:lang w:val="en-GB"/>
        </w:rPr>
        <w:t>9.1. Use of AI Tools</w:t>
      </w:r>
    </w:p>
    <w:p w14:paraId="7708A81A" w14:textId="77777777" w:rsidR="00EB6A35" w:rsidRPr="001250EF" w:rsidRDefault="00EB6A35" w:rsidP="00EB6A35">
      <w:pPr>
        <w:pStyle w:val="NormalnyWeb"/>
        <w:rPr>
          <w:lang w:val="en-GB"/>
        </w:rPr>
      </w:pPr>
      <w:r w:rsidRPr="001250EF">
        <w:rPr>
          <w:lang w:val="en-GB"/>
        </w:rPr>
        <w:t xml:space="preserve">Did you use AI tools in preparing this review to an extent requiring disclosure under the </w:t>
      </w:r>
      <w:r w:rsidRPr="001250EF">
        <w:rPr>
          <w:rStyle w:val="Uwydatnienie"/>
          <w:b/>
          <w:bCs/>
          <w:lang w:val="en-GB"/>
        </w:rPr>
        <w:t>Seminare</w:t>
      </w:r>
      <w:r w:rsidRPr="001250EF">
        <w:rPr>
          <w:rStyle w:val="Pogrubienie"/>
          <w:lang w:val="en-GB"/>
        </w:rPr>
        <w:t xml:space="preserve"> AI Policy</w:t>
      </w:r>
      <w:r w:rsidRPr="001250EF">
        <w:rPr>
          <w:lang w:val="en-GB"/>
        </w:rPr>
        <w:t>?</w:t>
      </w:r>
    </w:p>
    <w:tbl>
      <w:tblPr>
        <w:tblStyle w:val="Tabela-Siatka"/>
        <w:tblW w:w="5000" w:type="pct"/>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8754"/>
        <w:gridCol w:w="911"/>
        <w:gridCol w:w="781"/>
      </w:tblGrid>
      <w:tr w:rsidR="00EB6A35" w:rsidRPr="001250EF" w14:paraId="0D2CAF31" w14:textId="77777777" w:rsidTr="00C85678">
        <w:tc>
          <w:tcPr>
            <w:tcW w:w="4078" w:type="pct"/>
            <w:tcBorders>
              <w:top w:val="single" w:sz="8" w:space="0" w:color="auto"/>
              <w:bottom w:val="single" w:sz="8" w:space="0" w:color="auto"/>
              <w:right w:val="single" w:sz="8" w:space="0" w:color="auto"/>
            </w:tcBorders>
            <w:hideMark/>
          </w:tcPr>
          <w:p w14:paraId="2225E9C1" w14:textId="77777777" w:rsidR="00EB6A35" w:rsidRPr="001250EF" w:rsidRDefault="00EB6A35" w:rsidP="00D54811">
            <w:pPr>
              <w:spacing w:line="240" w:lineRule="auto"/>
              <w:rPr>
                <w:lang w:val="en-GB"/>
              </w:rPr>
            </w:pPr>
          </w:p>
        </w:tc>
        <w:tc>
          <w:tcPr>
            <w:tcW w:w="424" w:type="pct"/>
            <w:tcBorders>
              <w:top w:val="single" w:sz="8" w:space="0" w:color="auto"/>
              <w:left w:val="single" w:sz="8" w:space="0" w:color="auto"/>
              <w:bottom w:val="single" w:sz="8" w:space="0" w:color="auto"/>
              <w:right w:val="single" w:sz="8" w:space="0" w:color="auto"/>
            </w:tcBorders>
            <w:hideMark/>
          </w:tcPr>
          <w:p w14:paraId="238551C7" w14:textId="77777777" w:rsidR="00EB6A35" w:rsidRPr="001250EF" w:rsidRDefault="00EB6A35" w:rsidP="00D54811">
            <w:pPr>
              <w:spacing w:line="240" w:lineRule="auto"/>
              <w:jc w:val="center"/>
              <w:rPr>
                <w:b/>
                <w:bCs/>
                <w:lang w:val="en-GB"/>
              </w:rPr>
            </w:pPr>
            <w:r w:rsidRPr="001250EF">
              <w:rPr>
                <w:b/>
                <w:bCs/>
                <w:lang w:val="en-GB"/>
              </w:rPr>
              <w:t>Yes</w:t>
            </w:r>
          </w:p>
        </w:tc>
        <w:tc>
          <w:tcPr>
            <w:tcW w:w="364" w:type="pct"/>
            <w:tcBorders>
              <w:top w:val="single" w:sz="8" w:space="0" w:color="auto"/>
              <w:left w:val="single" w:sz="8" w:space="0" w:color="auto"/>
              <w:bottom w:val="single" w:sz="8" w:space="0" w:color="auto"/>
            </w:tcBorders>
            <w:hideMark/>
          </w:tcPr>
          <w:p w14:paraId="4C9F0FC4" w14:textId="77777777" w:rsidR="00EB6A35" w:rsidRPr="001250EF" w:rsidRDefault="00EB6A35" w:rsidP="00D54811">
            <w:pPr>
              <w:spacing w:line="240" w:lineRule="auto"/>
              <w:jc w:val="center"/>
              <w:rPr>
                <w:b/>
                <w:bCs/>
                <w:lang w:val="en-GB"/>
              </w:rPr>
            </w:pPr>
            <w:r w:rsidRPr="001250EF">
              <w:rPr>
                <w:b/>
                <w:bCs/>
                <w:lang w:val="en-GB"/>
              </w:rPr>
              <w:t>No</w:t>
            </w:r>
          </w:p>
        </w:tc>
      </w:tr>
      <w:tr w:rsidR="00EB6A35" w:rsidRPr="001250EF" w14:paraId="0048862E" w14:textId="77777777" w:rsidTr="00C85678">
        <w:tc>
          <w:tcPr>
            <w:tcW w:w="4078" w:type="pct"/>
            <w:tcBorders>
              <w:top w:val="single" w:sz="8" w:space="0" w:color="auto"/>
              <w:right w:val="single" w:sz="8" w:space="0" w:color="auto"/>
            </w:tcBorders>
            <w:hideMark/>
          </w:tcPr>
          <w:p w14:paraId="0649AE3D" w14:textId="77777777" w:rsidR="00EB6A35" w:rsidRPr="001250EF" w:rsidRDefault="00EB6A35" w:rsidP="00D54811">
            <w:pPr>
              <w:spacing w:line="240" w:lineRule="auto"/>
              <w:jc w:val="left"/>
              <w:rPr>
                <w:lang w:val="en-GB"/>
              </w:rPr>
            </w:pPr>
            <w:r w:rsidRPr="001250EF">
              <w:rPr>
                <w:rStyle w:val="Pogrubienie"/>
                <w:lang w:val="en-GB"/>
              </w:rPr>
              <w:t>Use of AI tools requiring disclosure</w:t>
            </w:r>
          </w:p>
        </w:tc>
        <w:tc>
          <w:tcPr>
            <w:tcW w:w="424" w:type="pct"/>
            <w:tcBorders>
              <w:top w:val="single" w:sz="8" w:space="0" w:color="auto"/>
              <w:left w:val="single" w:sz="8" w:space="0" w:color="auto"/>
              <w:bottom w:val="single" w:sz="8" w:space="0" w:color="auto"/>
              <w:right w:val="single" w:sz="8" w:space="0" w:color="auto"/>
            </w:tcBorders>
            <w:hideMark/>
          </w:tcPr>
          <w:p w14:paraId="53AE1FEB" w14:textId="77777777" w:rsidR="00EB6A35" w:rsidRPr="001250EF" w:rsidRDefault="00EB6A35" w:rsidP="00D54811">
            <w:pPr>
              <w:spacing w:line="240" w:lineRule="auto"/>
              <w:rPr>
                <w:lang w:val="en-GB"/>
              </w:rPr>
            </w:pPr>
          </w:p>
        </w:tc>
        <w:tc>
          <w:tcPr>
            <w:tcW w:w="364" w:type="pct"/>
            <w:tcBorders>
              <w:top w:val="single" w:sz="8" w:space="0" w:color="auto"/>
              <w:left w:val="single" w:sz="8" w:space="0" w:color="auto"/>
              <w:bottom w:val="single" w:sz="8" w:space="0" w:color="auto"/>
            </w:tcBorders>
            <w:hideMark/>
          </w:tcPr>
          <w:p w14:paraId="5A0B5854" w14:textId="77777777" w:rsidR="00EB6A35" w:rsidRPr="001250EF" w:rsidRDefault="00EB6A35" w:rsidP="00D54811">
            <w:pPr>
              <w:spacing w:line="240" w:lineRule="auto"/>
              <w:rPr>
                <w:sz w:val="20"/>
                <w:szCs w:val="20"/>
                <w:lang w:val="en-GB"/>
              </w:rPr>
            </w:pPr>
          </w:p>
        </w:tc>
      </w:tr>
    </w:tbl>
    <w:p w14:paraId="79504941" w14:textId="77777777" w:rsidR="00EB6A35" w:rsidRPr="001250EF" w:rsidRDefault="00EB6A35" w:rsidP="00EB6A35">
      <w:pPr>
        <w:pStyle w:val="NormalnyWeb"/>
        <w:rPr>
          <w:lang w:val="en-GB"/>
        </w:rPr>
      </w:pPr>
      <w:r w:rsidRPr="001250EF">
        <w:rPr>
          <w:lang w:val="en-GB"/>
        </w:rPr>
        <w:t>Routine use of tools limited to technical or linguistic assistance does not require disclosure, provided that such use does not replace the reviewer’s independent scholarly judgement.</w:t>
      </w:r>
    </w:p>
    <w:p w14:paraId="18174BD0" w14:textId="77777777" w:rsidR="00EB6A35" w:rsidRPr="001250EF" w:rsidRDefault="00EB6A35" w:rsidP="00EB6A35">
      <w:pPr>
        <w:pStyle w:val="NormalnyWeb"/>
        <w:rPr>
          <w:lang w:val="en-GB"/>
        </w:rPr>
      </w:pPr>
      <w:r w:rsidRPr="001250EF">
        <w:rPr>
          <w:rStyle w:val="Pogrubienie"/>
          <w:lang w:val="en-GB"/>
        </w:rPr>
        <w:t>If you selected “Yes”, please provide the following information:</w:t>
      </w:r>
    </w:p>
    <w:p w14:paraId="3D08222A" w14:textId="77777777" w:rsidR="00EF47B4" w:rsidRDefault="00EB6A35" w:rsidP="00C85678">
      <w:pPr>
        <w:pStyle w:val="NormalnyWeb"/>
        <w:ind w:left="708"/>
        <w:rPr>
          <w:lang w:val="en-GB"/>
        </w:rPr>
      </w:pPr>
      <w:r w:rsidRPr="001250EF">
        <w:rPr>
          <w:rStyle w:val="Pogrubienie"/>
          <w:lang w:val="en-GB"/>
        </w:rPr>
        <w:t>Name and version of the AI tool used:</w:t>
      </w:r>
      <w:r w:rsidRPr="001250EF">
        <w:rPr>
          <w:lang w:val="en-GB"/>
        </w:rPr>
        <w:br/>
      </w:r>
      <w:r w:rsidR="00EF47B4" w:rsidRPr="001250EF">
        <w:rPr>
          <w:lang w:val="en-GB"/>
        </w:rPr>
        <w:t>............................................................................................................................</w:t>
      </w:r>
    </w:p>
    <w:p w14:paraId="0E81FA27" w14:textId="7C137C2C" w:rsidR="00EB6A35" w:rsidRPr="001250EF" w:rsidRDefault="00EB6A35" w:rsidP="00C85678">
      <w:pPr>
        <w:pStyle w:val="NormalnyWeb"/>
        <w:ind w:left="708"/>
        <w:rPr>
          <w:lang w:val="en-GB"/>
        </w:rPr>
      </w:pPr>
      <w:r w:rsidRPr="001250EF">
        <w:rPr>
          <w:rStyle w:val="Pogrubienie"/>
          <w:lang w:val="en-GB"/>
        </w:rPr>
        <w:t>Purpose of using the AI tool:</w:t>
      </w:r>
      <w:r w:rsidRPr="001250EF">
        <w:rPr>
          <w:lang w:val="en-GB"/>
        </w:rPr>
        <w:br/>
      </w:r>
      <w:r w:rsidR="00EF47B4" w:rsidRPr="001250EF">
        <w:rPr>
          <w:lang w:val="en-GB"/>
        </w:rPr>
        <w:t>............................................................................................................................</w:t>
      </w:r>
      <w:r w:rsidR="00EF47B4">
        <w:rPr>
          <w:lang w:val="en-GB"/>
        </w:rPr>
        <w:br/>
      </w:r>
      <w:r w:rsidR="00EF47B4" w:rsidRPr="001250EF">
        <w:rPr>
          <w:lang w:val="en-GB"/>
        </w:rPr>
        <w:t>............................................................................................................................</w:t>
      </w:r>
      <w:r w:rsidR="00EF47B4">
        <w:rPr>
          <w:lang w:val="en-GB"/>
        </w:rPr>
        <w:br/>
      </w:r>
      <w:r w:rsidRPr="001250EF">
        <w:rPr>
          <w:lang w:val="en-GB"/>
        </w:rPr>
        <w:t>............................................................................................................................</w:t>
      </w:r>
    </w:p>
    <w:p w14:paraId="1328BD56" w14:textId="118FAFCE" w:rsidR="00EB6A35" w:rsidRPr="001250EF" w:rsidRDefault="00EB6A35" w:rsidP="00C85678">
      <w:pPr>
        <w:pStyle w:val="NormalnyWeb"/>
        <w:ind w:left="708"/>
        <w:rPr>
          <w:lang w:val="en-GB"/>
        </w:rPr>
      </w:pPr>
      <w:r w:rsidRPr="001250EF">
        <w:rPr>
          <w:rStyle w:val="Pogrubienie"/>
          <w:lang w:val="en-GB"/>
        </w:rPr>
        <w:t>Scope of AI use in preparing the review:</w:t>
      </w:r>
      <w:r w:rsidRPr="001250EF">
        <w:rPr>
          <w:lang w:val="en-GB"/>
        </w:rPr>
        <w:br/>
      </w:r>
      <w:r w:rsidR="00B44003" w:rsidRPr="001250EF">
        <w:rPr>
          <w:lang w:val="en-GB"/>
        </w:rPr>
        <w:t>............................................................................................................................</w:t>
      </w:r>
      <w:r w:rsidR="00EF47B4">
        <w:rPr>
          <w:lang w:val="en-GB"/>
        </w:rPr>
        <w:br/>
      </w:r>
      <w:r w:rsidR="00D54811" w:rsidRPr="001250EF">
        <w:rPr>
          <w:lang w:val="en-GB"/>
        </w:rPr>
        <w:t>............................................................................................................................</w:t>
      </w:r>
      <w:r w:rsidR="00D54811">
        <w:rPr>
          <w:lang w:val="en-GB"/>
        </w:rPr>
        <w:br/>
      </w:r>
      <w:r w:rsidRPr="001250EF">
        <w:rPr>
          <w:lang w:val="en-GB"/>
        </w:rPr>
        <w:t>............................................................................................................................</w:t>
      </w:r>
    </w:p>
    <w:p w14:paraId="64FD5C52" w14:textId="77777777" w:rsidR="00EB6A35" w:rsidRPr="00980A52" w:rsidRDefault="00EB6A35" w:rsidP="00980A52">
      <w:pPr>
        <w:spacing w:before="240"/>
        <w:rPr>
          <w:b/>
          <w:bCs/>
          <w:sz w:val="28"/>
          <w:szCs w:val="28"/>
          <w:lang w:val="en-GB"/>
        </w:rPr>
      </w:pPr>
      <w:r w:rsidRPr="00980A52">
        <w:rPr>
          <w:b/>
          <w:bCs/>
          <w:sz w:val="28"/>
          <w:szCs w:val="28"/>
          <w:lang w:val="en-GB"/>
        </w:rPr>
        <w:lastRenderedPageBreak/>
        <w:t>9.2. Reviewer Confidentiality and Responsibility</w:t>
      </w:r>
    </w:p>
    <w:p w14:paraId="66CB93D2" w14:textId="77777777" w:rsidR="00EB6A35" w:rsidRPr="001250EF" w:rsidRDefault="00EB6A35" w:rsidP="00EB6A35">
      <w:pPr>
        <w:pStyle w:val="NormalnyWeb"/>
        <w:rPr>
          <w:lang w:val="en-GB"/>
        </w:rPr>
      </w:pPr>
      <w:r w:rsidRPr="001250EF">
        <w:rPr>
          <w:lang w:val="en-GB"/>
        </w:rPr>
        <w:t xml:space="preserve">By submitting this review, the reviewer confirms that they have maintained the confidentiality of the manuscript, have not used its content for their own purposes, and have used AI tools – where applicable – in accordance with the </w:t>
      </w:r>
      <w:r w:rsidRPr="001250EF">
        <w:rPr>
          <w:rStyle w:val="Uwydatnienie"/>
          <w:b/>
          <w:bCs/>
          <w:lang w:val="en-GB"/>
        </w:rPr>
        <w:t>Seminare</w:t>
      </w:r>
      <w:r w:rsidRPr="001250EF">
        <w:rPr>
          <w:rStyle w:val="Pogrubienie"/>
          <w:lang w:val="en-GB"/>
        </w:rPr>
        <w:t xml:space="preserve"> AI Policy</w:t>
      </w:r>
      <w:r w:rsidRPr="001250EF">
        <w:rPr>
          <w:lang w:val="en-GB"/>
        </w:rPr>
        <w:t>.</w:t>
      </w:r>
    </w:p>
    <w:p w14:paraId="3E1B0D10" w14:textId="77777777" w:rsidR="00C85678" w:rsidRDefault="00C85678" w:rsidP="00980A52">
      <w:pPr>
        <w:spacing w:before="240"/>
        <w:rPr>
          <w:b/>
          <w:bCs/>
          <w:sz w:val="32"/>
          <w:szCs w:val="32"/>
          <w:lang w:val="en-GB"/>
        </w:rPr>
      </w:pPr>
    </w:p>
    <w:p w14:paraId="2AF2DDEB" w14:textId="66DCC268" w:rsidR="00EB6A35" w:rsidRPr="00980A52" w:rsidRDefault="00EB6A35" w:rsidP="00980A52">
      <w:pPr>
        <w:spacing w:before="240"/>
        <w:rPr>
          <w:b/>
          <w:bCs/>
          <w:sz w:val="32"/>
          <w:szCs w:val="32"/>
          <w:lang w:val="en-GB"/>
        </w:rPr>
      </w:pPr>
      <w:r w:rsidRPr="00980A52">
        <w:rPr>
          <w:b/>
          <w:bCs/>
          <w:sz w:val="32"/>
          <w:szCs w:val="32"/>
          <w:lang w:val="en-GB"/>
        </w:rPr>
        <w:t>10. REVIEWER DETAILS</w:t>
      </w:r>
    </w:p>
    <w:p w14:paraId="42385929" w14:textId="77777777" w:rsidR="00EB6A35" w:rsidRPr="00EF47B4" w:rsidRDefault="00EB6A35" w:rsidP="00EB6A35">
      <w:pPr>
        <w:pStyle w:val="NormalnyWeb"/>
        <w:rPr>
          <w:i/>
          <w:iCs/>
          <w:lang w:val="en-GB"/>
        </w:rPr>
      </w:pPr>
      <w:r w:rsidRPr="00EF47B4">
        <w:rPr>
          <w:rStyle w:val="Pogrubienie"/>
          <w:i/>
          <w:iCs/>
          <w:lang w:val="en-GB"/>
        </w:rPr>
        <w:t>Confidential section – for the Editorial Board only.</w:t>
      </w:r>
    </w:p>
    <w:p w14:paraId="06C15D1A" w14:textId="77777777" w:rsidR="00EB6A35" w:rsidRPr="001250EF" w:rsidRDefault="00EB6A35" w:rsidP="00EB6A35">
      <w:pPr>
        <w:pStyle w:val="NormalnyWeb"/>
        <w:rPr>
          <w:lang w:val="en-GB"/>
        </w:rPr>
      </w:pPr>
      <w:r w:rsidRPr="001250EF">
        <w:rPr>
          <w:rStyle w:val="Pogrubienie"/>
          <w:lang w:val="en-GB"/>
        </w:rPr>
        <w:t>Full name:</w:t>
      </w:r>
      <w:r w:rsidRPr="001250EF">
        <w:rPr>
          <w:lang w:val="en-GB"/>
        </w:rPr>
        <w:br/>
        <w:t>…………………………………………………………………………………………</w:t>
      </w:r>
    </w:p>
    <w:p w14:paraId="431D74CE" w14:textId="77777777" w:rsidR="00EB6A35" w:rsidRPr="001250EF" w:rsidRDefault="00EB6A35" w:rsidP="00EB6A35">
      <w:pPr>
        <w:pStyle w:val="NormalnyWeb"/>
        <w:rPr>
          <w:lang w:val="en-GB"/>
        </w:rPr>
      </w:pPr>
      <w:r w:rsidRPr="001250EF">
        <w:rPr>
          <w:rStyle w:val="Pogrubienie"/>
          <w:lang w:val="en-GB"/>
        </w:rPr>
        <w:t>Email address:</w:t>
      </w:r>
      <w:r w:rsidRPr="001250EF">
        <w:rPr>
          <w:lang w:val="en-GB"/>
        </w:rPr>
        <w:br/>
        <w:t>…………………………………………………………………………………………</w:t>
      </w:r>
    </w:p>
    <w:p w14:paraId="5C16CBD1" w14:textId="77777777" w:rsidR="00EB6A35" w:rsidRPr="001250EF" w:rsidRDefault="00EB6A35" w:rsidP="00EB6A35">
      <w:pPr>
        <w:pStyle w:val="NormalnyWeb"/>
        <w:rPr>
          <w:lang w:val="en-GB"/>
        </w:rPr>
      </w:pPr>
      <w:r w:rsidRPr="001250EF">
        <w:rPr>
          <w:rStyle w:val="Pogrubienie"/>
          <w:lang w:val="en-GB"/>
        </w:rPr>
        <w:t>Affiliation:</w:t>
      </w:r>
      <w:r w:rsidRPr="001250EF">
        <w:rPr>
          <w:lang w:val="en-GB"/>
        </w:rPr>
        <w:br/>
        <w:t>…………………………………………………………………………………………</w:t>
      </w:r>
    </w:p>
    <w:p w14:paraId="7195E79D" w14:textId="77777777" w:rsidR="00EB6A35" w:rsidRPr="001250EF" w:rsidRDefault="00EB6A35" w:rsidP="00EB6A35">
      <w:pPr>
        <w:pStyle w:val="NormalnyWeb"/>
        <w:rPr>
          <w:lang w:val="en-GB"/>
        </w:rPr>
      </w:pPr>
      <w:r w:rsidRPr="001250EF">
        <w:rPr>
          <w:rStyle w:val="Pogrubienie"/>
          <w:lang w:val="en-GB"/>
        </w:rPr>
        <w:t>Date:</w:t>
      </w:r>
      <w:r w:rsidRPr="001250EF">
        <w:rPr>
          <w:lang w:val="en-GB"/>
        </w:rPr>
        <w:br/>
        <w:t>…………………………………………………………………………………………</w:t>
      </w:r>
    </w:p>
    <w:p w14:paraId="1EE3784F" w14:textId="77777777" w:rsidR="00EB6A35" w:rsidRPr="001250EF" w:rsidRDefault="00EB6A35" w:rsidP="00EB6A35">
      <w:pPr>
        <w:pStyle w:val="NormalnyWeb"/>
        <w:rPr>
          <w:lang w:val="en-GB"/>
        </w:rPr>
      </w:pPr>
      <w:r w:rsidRPr="001250EF">
        <w:rPr>
          <w:rStyle w:val="Pogrubienie"/>
          <w:lang w:val="en-GB"/>
        </w:rPr>
        <w:t>Signature:</w:t>
      </w:r>
      <w:r w:rsidRPr="001250EF">
        <w:rPr>
          <w:lang w:val="en-GB"/>
        </w:rPr>
        <w:br/>
        <w:t>…………………………………………………………………………………………</w:t>
      </w:r>
    </w:p>
    <w:sectPr w:rsidR="00EB6A35" w:rsidRPr="001250EF" w:rsidSect="00F96962">
      <w:footerReference w:type="even" r:id="rId6"/>
      <w:footerReference w:type="default" r:id="rId7"/>
      <w:headerReference w:type="first" r:id="rId8"/>
      <w:footerReference w:type="first" r:id="rId9"/>
      <w:pgSz w:w="11906" w:h="16838"/>
      <w:pgMar w:top="720" w:right="720" w:bottom="720" w:left="720" w:header="85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D3C68C" w14:textId="77777777" w:rsidR="001E263D" w:rsidRDefault="001E263D" w:rsidP="005746F8">
      <w:pPr>
        <w:spacing w:after="0" w:line="240" w:lineRule="auto"/>
      </w:pPr>
      <w:r>
        <w:separator/>
      </w:r>
    </w:p>
  </w:endnote>
  <w:endnote w:type="continuationSeparator" w:id="0">
    <w:p w14:paraId="71D75BCB" w14:textId="77777777" w:rsidR="001E263D" w:rsidRDefault="001E263D" w:rsidP="00574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Times New Roman (Tekst podstawo">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E8EF3C" w14:textId="70291CE4" w:rsidR="00CF382F" w:rsidRPr="004711B1" w:rsidRDefault="00CF382F">
    <w:pPr>
      <w:pStyle w:val="Stopka"/>
      <w:jc w:val="center"/>
      <w:rPr>
        <w:color w:val="000000" w:themeColor="text1"/>
        <w:sz w:val="20"/>
        <w:szCs w:val="20"/>
      </w:rPr>
    </w:pPr>
    <w:r w:rsidRPr="004711B1">
      <w:rPr>
        <w:color w:val="000000" w:themeColor="text1"/>
        <w:sz w:val="20"/>
        <w:szCs w:val="20"/>
      </w:rPr>
      <w:t xml:space="preserve">Page </w:t>
    </w:r>
    <w:r w:rsidRPr="004711B1">
      <w:rPr>
        <w:color w:val="000000" w:themeColor="text1"/>
        <w:sz w:val="20"/>
        <w:szCs w:val="20"/>
      </w:rPr>
      <w:fldChar w:fldCharType="begin"/>
    </w:r>
    <w:r w:rsidRPr="004711B1">
      <w:rPr>
        <w:color w:val="000000" w:themeColor="text1"/>
        <w:sz w:val="20"/>
        <w:szCs w:val="20"/>
      </w:rPr>
      <w:instrText>PAGE  \* Arabic  \* MERGEFORMAT</w:instrText>
    </w:r>
    <w:r w:rsidRPr="004711B1">
      <w:rPr>
        <w:color w:val="000000" w:themeColor="text1"/>
        <w:sz w:val="20"/>
        <w:szCs w:val="20"/>
      </w:rPr>
      <w:fldChar w:fldCharType="separate"/>
    </w:r>
    <w:r w:rsidRPr="004711B1">
      <w:rPr>
        <w:color w:val="000000" w:themeColor="text1"/>
        <w:sz w:val="20"/>
        <w:szCs w:val="20"/>
      </w:rPr>
      <w:t>2</w:t>
    </w:r>
    <w:r w:rsidRPr="004711B1">
      <w:rPr>
        <w:color w:val="000000" w:themeColor="text1"/>
        <w:sz w:val="20"/>
        <w:szCs w:val="20"/>
      </w:rPr>
      <w:fldChar w:fldCharType="end"/>
    </w:r>
    <w:r w:rsidRPr="004711B1">
      <w:rPr>
        <w:color w:val="000000" w:themeColor="text1"/>
        <w:sz w:val="20"/>
        <w:szCs w:val="20"/>
      </w:rPr>
      <w:t xml:space="preserve"> of </w:t>
    </w:r>
    <w:r w:rsidRPr="004711B1">
      <w:rPr>
        <w:color w:val="000000" w:themeColor="text1"/>
        <w:sz w:val="20"/>
        <w:szCs w:val="20"/>
      </w:rPr>
      <w:fldChar w:fldCharType="begin"/>
    </w:r>
    <w:r w:rsidRPr="004711B1">
      <w:rPr>
        <w:color w:val="000000" w:themeColor="text1"/>
        <w:sz w:val="20"/>
        <w:szCs w:val="20"/>
      </w:rPr>
      <w:instrText>NUMPAGES \ * arabskie \ * MERGEFORMAT</w:instrText>
    </w:r>
    <w:r w:rsidRPr="004711B1">
      <w:rPr>
        <w:color w:val="000000" w:themeColor="text1"/>
        <w:sz w:val="20"/>
        <w:szCs w:val="20"/>
      </w:rPr>
      <w:fldChar w:fldCharType="separate"/>
    </w:r>
    <w:r w:rsidRPr="004711B1">
      <w:rPr>
        <w:color w:val="000000" w:themeColor="text1"/>
        <w:sz w:val="20"/>
        <w:szCs w:val="20"/>
      </w:rPr>
      <w:t>2</w:t>
    </w:r>
    <w:r w:rsidRPr="004711B1">
      <w:rPr>
        <w:color w:val="000000" w:themeColor="text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300710" w14:textId="55CE37D4" w:rsidR="008728DC" w:rsidRPr="008728DC" w:rsidRDefault="008728DC">
    <w:pPr>
      <w:pStyle w:val="Stopka"/>
      <w:jc w:val="center"/>
      <w:rPr>
        <w:color w:val="000000" w:themeColor="text1"/>
        <w:sz w:val="20"/>
        <w:szCs w:val="20"/>
      </w:rPr>
    </w:pPr>
    <w:r w:rsidRPr="008728DC">
      <w:rPr>
        <w:color w:val="000000" w:themeColor="text1"/>
        <w:sz w:val="20"/>
        <w:szCs w:val="20"/>
      </w:rPr>
      <w:t xml:space="preserve">Page </w:t>
    </w:r>
    <w:r w:rsidRPr="008728DC">
      <w:rPr>
        <w:color w:val="000000" w:themeColor="text1"/>
        <w:sz w:val="20"/>
        <w:szCs w:val="20"/>
      </w:rPr>
      <w:fldChar w:fldCharType="begin"/>
    </w:r>
    <w:r w:rsidRPr="008728DC">
      <w:rPr>
        <w:color w:val="000000" w:themeColor="text1"/>
        <w:sz w:val="20"/>
        <w:szCs w:val="20"/>
      </w:rPr>
      <w:instrText>PAGE  \* Arabic  \* MERGEFORMAT</w:instrText>
    </w:r>
    <w:r w:rsidRPr="008728DC">
      <w:rPr>
        <w:color w:val="000000" w:themeColor="text1"/>
        <w:sz w:val="20"/>
        <w:szCs w:val="20"/>
      </w:rPr>
      <w:fldChar w:fldCharType="separate"/>
    </w:r>
    <w:r w:rsidRPr="008728DC">
      <w:rPr>
        <w:color w:val="000000" w:themeColor="text1"/>
        <w:sz w:val="20"/>
        <w:szCs w:val="20"/>
      </w:rPr>
      <w:t>2</w:t>
    </w:r>
    <w:r w:rsidRPr="008728DC">
      <w:rPr>
        <w:color w:val="000000" w:themeColor="text1"/>
        <w:sz w:val="20"/>
        <w:szCs w:val="20"/>
      </w:rPr>
      <w:fldChar w:fldCharType="end"/>
    </w:r>
    <w:r w:rsidRPr="008728DC">
      <w:rPr>
        <w:color w:val="000000" w:themeColor="text1"/>
        <w:sz w:val="20"/>
        <w:szCs w:val="20"/>
      </w:rPr>
      <w:t xml:space="preserve"> of </w:t>
    </w:r>
    <w:r w:rsidRPr="008728DC">
      <w:rPr>
        <w:color w:val="000000" w:themeColor="text1"/>
        <w:sz w:val="20"/>
        <w:szCs w:val="20"/>
      </w:rPr>
      <w:fldChar w:fldCharType="begin"/>
    </w:r>
    <w:r w:rsidRPr="008728DC">
      <w:rPr>
        <w:color w:val="000000" w:themeColor="text1"/>
        <w:sz w:val="20"/>
        <w:szCs w:val="20"/>
      </w:rPr>
      <w:instrText>NUMPAGES \ * arabskie \ * MERGEFORMAT</w:instrText>
    </w:r>
    <w:r w:rsidRPr="008728DC">
      <w:rPr>
        <w:color w:val="000000" w:themeColor="text1"/>
        <w:sz w:val="20"/>
        <w:szCs w:val="20"/>
      </w:rPr>
      <w:fldChar w:fldCharType="separate"/>
    </w:r>
    <w:r w:rsidRPr="008728DC">
      <w:rPr>
        <w:color w:val="000000" w:themeColor="text1"/>
        <w:sz w:val="20"/>
        <w:szCs w:val="20"/>
      </w:rPr>
      <w:t>2</w:t>
    </w:r>
    <w:r w:rsidRPr="008728DC">
      <w:rPr>
        <w:color w:val="000000" w:themeColor="text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9FAF9E" w14:textId="77777777" w:rsidR="008E5C66" w:rsidRPr="008E5C66" w:rsidRDefault="008E5C66">
    <w:pPr>
      <w:pStyle w:val="Stopka"/>
      <w:jc w:val="center"/>
      <w:rPr>
        <w:color w:val="000000" w:themeColor="text1"/>
        <w:sz w:val="20"/>
        <w:szCs w:val="20"/>
      </w:rPr>
    </w:pPr>
    <w:r w:rsidRPr="008E5C66">
      <w:rPr>
        <w:color w:val="000000" w:themeColor="text1"/>
        <w:sz w:val="20"/>
        <w:szCs w:val="20"/>
      </w:rPr>
      <w:t xml:space="preserve">Strona </w:t>
    </w:r>
    <w:r w:rsidRPr="008E5C66">
      <w:rPr>
        <w:color w:val="000000" w:themeColor="text1"/>
        <w:sz w:val="20"/>
        <w:szCs w:val="20"/>
      </w:rPr>
      <w:fldChar w:fldCharType="begin"/>
    </w:r>
    <w:r w:rsidRPr="008E5C66">
      <w:rPr>
        <w:color w:val="000000" w:themeColor="text1"/>
        <w:sz w:val="20"/>
        <w:szCs w:val="20"/>
      </w:rPr>
      <w:instrText>PAGE  \* Arabic  \* MERGEFORMAT</w:instrText>
    </w:r>
    <w:r w:rsidRPr="008E5C66">
      <w:rPr>
        <w:color w:val="000000" w:themeColor="text1"/>
        <w:sz w:val="20"/>
        <w:szCs w:val="20"/>
      </w:rPr>
      <w:fldChar w:fldCharType="separate"/>
    </w:r>
    <w:r w:rsidRPr="008E5C66">
      <w:rPr>
        <w:color w:val="000000" w:themeColor="text1"/>
        <w:sz w:val="20"/>
        <w:szCs w:val="20"/>
      </w:rPr>
      <w:t>2</w:t>
    </w:r>
    <w:r w:rsidRPr="008E5C66">
      <w:rPr>
        <w:color w:val="000000" w:themeColor="text1"/>
        <w:sz w:val="20"/>
        <w:szCs w:val="20"/>
      </w:rPr>
      <w:fldChar w:fldCharType="end"/>
    </w:r>
    <w:r w:rsidRPr="008E5C66">
      <w:rPr>
        <w:color w:val="000000" w:themeColor="text1"/>
        <w:sz w:val="20"/>
        <w:szCs w:val="20"/>
      </w:rPr>
      <w:t xml:space="preserve"> z </w:t>
    </w:r>
    <w:r w:rsidRPr="008E5C66">
      <w:rPr>
        <w:color w:val="000000" w:themeColor="text1"/>
        <w:sz w:val="20"/>
        <w:szCs w:val="20"/>
      </w:rPr>
      <w:fldChar w:fldCharType="begin"/>
    </w:r>
    <w:r w:rsidRPr="008E5C66">
      <w:rPr>
        <w:color w:val="000000" w:themeColor="text1"/>
        <w:sz w:val="20"/>
        <w:szCs w:val="20"/>
      </w:rPr>
      <w:instrText>NUMPAGES \ * arabskie \ * MERGEFORMAT</w:instrText>
    </w:r>
    <w:r w:rsidRPr="008E5C66">
      <w:rPr>
        <w:color w:val="000000" w:themeColor="text1"/>
        <w:sz w:val="20"/>
        <w:szCs w:val="20"/>
      </w:rPr>
      <w:fldChar w:fldCharType="separate"/>
    </w:r>
    <w:r w:rsidRPr="008E5C66">
      <w:rPr>
        <w:color w:val="000000" w:themeColor="text1"/>
        <w:sz w:val="20"/>
        <w:szCs w:val="20"/>
      </w:rPr>
      <w:t>2</w:t>
    </w:r>
    <w:r w:rsidRPr="008E5C66">
      <w:rPr>
        <w:color w:val="000000" w:themeColor="tex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F105DF" w14:textId="77777777" w:rsidR="001E263D" w:rsidRDefault="001E263D" w:rsidP="005746F8">
      <w:pPr>
        <w:spacing w:after="0" w:line="240" w:lineRule="auto"/>
      </w:pPr>
      <w:r>
        <w:separator/>
      </w:r>
    </w:p>
  </w:footnote>
  <w:footnote w:type="continuationSeparator" w:id="0">
    <w:p w14:paraId="6BE23308" w14:textId="77777777" w:rsidR="001E263D" w:rsidRDefault="001E263D" w:rsidP="005746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2269"/>
      <w:gridCol w:w="2552"/>
      <w:gridCol w:w="2409"/>
      <w:gridCol w:w="3236"/>
    </w:tblGrid>
    <w:tr w:rsidR="00AD6FDA" w:rsidRPr="00AE7596" w14:paraId="00844A9C" w14:textId="77777777" w:rsidTr="00795064">
      <w:trPr>
        <w:trHeight w:val="686"/>
      </w:trPr>
      <w:tc>
        <w:tcPr>
          <w:tcW w:w="1084" w:type="pct"/>
          <w:vAlign w:val="center"/>
        </w:tcPr>
        <w:p w14:paraId="17E080FA" w14:textId="77777777" w:rsidR="00AD6FDA" w:rsidRDefault="00AD6FDA" w:rsidP="00AD6FDA">
          <w:pPr>
            <w:pStyle w:val="Nagwek"/>
            <w:spacing w:line="280" w:lineRule="atLeast"/>
            <w:jc w:val="left"/>
            <w:rPr>
              <w:noProof/>
            </w:rPr>
          </w:pPr>
          <w:r>
            <w:rPr>
              <w:noProof/>
            </w:rPr>
            <w:drawing>
              <wp:inline distT="0" distB="0" distL="0" distR="0" wp14:anchorId="1A1907D1" wp14:editId="4D4DA588">
                <wp:extent cx="827590" cy="476491"/>
                <wp:effectExtent l="0" t="0" r="0" b="6350"/>
                <wp:docPr id="1092444819" name="Obraz 2" descr="Logo of the Francis de Sales Scientific Society (TNFS), publisher of Semin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255984" name="Obraz 2" descr="Logo of the Francis de Sales Scientific Society (TNFS), publisher of Seminare."/>
                        <pic:cNvPicPr/>
                      </pic:nvPicPr>
                      <pic:blipFill>
                        <a:blip r:embed="rId1">
                          <a:extLst>
                            <a:ext uri="{28A0092B-C50C-407E-A947-70E740481C1C}">
                              <a14:useLocalDpi xmlns:a14="http://schemas.microsoft.com/office/drawing/2010/main" val="0"/>
                            </a:ext>
                          </a:extLst>
                        </a:blip>
                        <a:stretch>
                          <a:fillRect/>
                        </a:stretch>
                      </pic:blipFill>
                      <pic:spPr>
                        <a:xfrm>
                          <a:off x="0" y="0"/>
                          <a:ext cx="875812" cy="504255"/>
                        </a:xfrm>
                        <a:prstGeom prst="rect">
                          <a:avLst/>
                        </a:prstGeom>
                      </pic:spPr>
                    </pic:pic>
                  </a:graphicData>
                </a:graphic>
              </wp:inline>
            </w:drawing>
          </w:r>
        </w:p>
      </w:tc>
      <w:tc>
        <w:tcPr>
          <w:tcW w:w="1219" w:type="pct"/>
          <w:vAlign w:val="center"/>
        </w:tcPr>
        <w:p w14:paraId="1AC0A2BB" w14:textId="77777777" w:rsidR="00AD6FDA" w:rsidRDefault="00AD6FDA" w:rsidP="00AD6FDA">
          <w:pPr>
            <w:pStyle w:val="Nagwek"/>
            <w:spacing w:line="280" w:lineRule="atLeast"/>
            <w:jc w:val="center"/>
            <w:rPr>
              <w:noProof/>
            </w:rPr>
          </w:pPr>
          <w:r>
            <w:rPr>
              <w:noProof/>
            </w:rPr>
            <w:drawing>
              <wp:inline distT="0" distB="0" distL="0" distR="0" wp14:anchorId="36D42C9F" wp14:editId="04C09DEA">
                <wp:extent cx="1219200" cy="419100"/>
                <wp:effectExtent l="0" t="0" r="0" b="0"/>
                <wp:docPr id="806550983" name="Obraz 1" descr="Creative Commons Attribution 4.0 International (CC BY 4.0) licenc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706280" name="Obraz 1" descr="Creative Commons Attribution 4.0 International (CC BY 4.0) licence symbol."/>
                        <pic:cNvPicPr/>
                      </pic:nvPicPr>
                      <pic:blipFill>
                        <a:blip r:embed="rId2">
                          <a:extLst>
                            <a:ext uri="{28A0092B-C50C-407E-A947-70E740481C1C}">
                              <a14:useLocalDpi xmlns:a14="http://schemas.microsoft.com/office/drawing/2010/main" val="0"/>
                            </a:ext>
                          </a:extLst>
                        </a:blip>
                        <a:stretch>
                          <a:fillRect/>
                        </a:stretch>
                      </pic:blipFill>
                      <pic:spPr>
                        <a:xfrm>
                          <a:off x="0" y="0"/>
                          <a:ext cx="1219200" cy="419100"/>
                        </a:xfrm>
                        <a:prstGeom prst="rect">
                          <a:avLst/>
                        </a:prstGeom>
                      </pic:spPr>
                    </pic:pic>
                  </a:graphicData>
                </a:graphic>
              </wp:inline>
            </w:drawing>
          </w:r>
        </w:p>
      </w:tc>
      <w:tc>
        <w:tcPr>
          <w:tcW w:w="1151" w:type="pct"/>
          <w:vAlign w:val="center"/>
        </w:tcPr>
        <w:p w14:paraId="6B2FA457" w14:textId="77777777" w:rsidR="00AD6FDA" w:rsidRDefault="00AD6FDA" w:rsidP="00AD6FDA">
          <w:pPr>
            <w:pStyle w:val="Nagwek"/>
            <w:spacing w:line="280" w:lineRule="atLeast"/>
            <w:jc w:val="center"/>
            <w:rPr>
              <w:noProof/>
            </w:rPr>
          </w:pPr>
          <w:r w:rsidRPr="00BA22D3">
            <w:rPr>
              <w:sz w:val="22"/>
              <w:szCs w:val="22"/>
            </w:rPr>
            <w:fldChar w:fldCharType="begin"/>
          </w:r>
          <w:r w:rsidRPr="00BA22D3">
            <w:rPr>
              <w:sz w:val="22"/>
              <w:szCs w:val="22"/>
            </w:rPr>
            <w:instrText xml:space="preserve"> INCLUDEPICTURE "https://czasopisma.uksw.edu.pl/public/site/images/rsadowski/Logo-OA-2.png" \* MERGEFORMATINET </w:instrText>
          </w:r>
          <w:r w:rsidRPr="00BA22D3">
            <w:rPr>
              <w:sz w:val="22"/>
              <w:szCs w:val="22"/>
            </w:rPr>
            <w:fldChar w:fldCharType="separate"/>
          </w:r>
          <w:r w:rsidRPr="00BA22D3">
            <w:rPr>
              <w:noProof/>
              <w:sz w:val="22"/>
              <w:szCs w:val="22"/>
            </w:rPr>
            <w:drawing>
              <wp:inline distT="0" distB="0" distL="0" distR="0" wp14:anchorId="6C76DECA" wp14:editId="274DE1D9">
                <wp:extent cx="1079847" cy="431959"/>
                <wp:effectExtent l="0" t="0" r="0" b="0"/>
                <wp:docPr id="1467464732" name="Obraz 1" descr="Open Access symbol indicating that the article is freely available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479528" name="Obraz 1" descr="Open Access symbol indicating that the article is freely available online."/>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411263" cy="564532"/>
                        </a:xfrm>
                        <a:prstGeom prst="rect">
                          <a:avLst/>
                        </a:prstGeom>
                        <a:noFill/>
                        <a:ln>
                          <a:noFill/>
                        </a:ln>
                      </pic:spPr>
                    </pic:pic>
                  </a:graphicData>
                </a:graphic>
              </wp:inline>
            </w:drawing>
          </w:r>
          <w:r w:rsidRPr="00BA22D3">
            <w:rPr>
              <w:sz w:val="22"/>
              <w:szCs w:val="22"/>
            </w:rPr>
            <w:fldChar w:fldCharType="end"/>
          </w:r>
        </w:p>
      </w:tc>
      <w:tc>
        <w:tcPr>
          <w:tcW w:w="1546" w:type="pct"/>
          <w:vAlign w:val="center"/>
        </w:tcPr>
        <w:p w14:paraId="1DC09797" w14:textId="77777777" w:rsidR="00AD6FDA" w:rsidRPr="00AE7596" w:rsidRDefault="00AD6FDA" w:rsidP="00AD6FDA">
          <w:pPr>
            <w:pStyle w:val="Nagwek"/>
            <w:spacing w:line="280" w:lineRule="atLeast"/>
            <w:jc w:val="right"/>
            <w:rPr>
              <w:rFonts w:eastAsia="DengXian"/>
              <w:b/>
              <w:bCs/>
            </w:rPr>
          </w:pPr>
          <w:r>
            <w:rPr>
              <w:rFonts w:eastAsia="DengXian"/>
              <w:b/>
              <w:bCs/>
              <w:noProof/>
            </w:rPr>
            <w:drawing>
              <wp:inline distT="0" distB="0" distL="0" distR="0" wp14:anchorId="71DDFC0C" wp14:editId="6C1B5DBB">
                <wp:extent cx="1817675" cy="537869"/>
                <wp:effectExtent l="0" t="0" r="0" b="0"/>
                <wp:docPr id="1779689416" name="Obraz 4" descr="Logo of Seminare scholarly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431331" name="Obraz 4" descr="Logo of Seminare scholarly journal."/>
                        <pic:cNvPicPr/>
                      </pic:nvPicPr>
                      <pic:blipFill>
                        <a:blip r:embed="rId4">
                          <a:extLst>
                            <a:ext uri="{28A0092B-C50C-407E-A947-70E740481C1C}">
                              <a14:useLocalDpi xmlns:a14="http://schemas.microsoft.com/office/drawing/2010/main" val="0"/>
                            </a:ext>
                          </a:extLst>
                        </a:blip>
                        <a:stretch>
                          <a:fillRect/>
                        </a:stretch>
                      </pic:blipFill>
                      <pic:spPr>
                        <a:xfrm>
                          <a:off x="0" y="0"/>
                          <a:ext cx="1923586" cy="569209"/>
                        </a:xfrm>
                        <a:prstGeom prst="rect">
                          <a:avLst/>
                        </a:prstGeom>
                      </pic:spPr>
                    </pic:pic>
                  </a:graphicData>
                </a:graphic>
              </wp:inline>
            </w:drawing>
          </w:r>
        </w:p>
      </w:tc>
    </w:tr>
  </w:tbl>
  <w:p w14:paraId="532E71B2" w14:textId="4750D474" w:rsidR="009067A4" w:rsidRPr="00AD6FDA" w:rsidRDefault="001250EF" w:rsidP="00AD6FDA">
    <w:pPr>
      <w:pStyle w:val="Nagwek"/>
      <w:spacing w:before="120" w:after="120"/>
      <w:jc w:val="center"/>
      <w:rPr>
        <w:lang w:val="pl-PL"/>
      </w:rPr>
    </w:pPr>
    <w:r>
      <w:t>Editorial Office “</w:t>
    </w:r>
    <w:proofErr w:type="spellStart"/>
    <w:r>
      <w:t>Seminare</w:t>
    </w:r>
    <w:proofErr w:type="spellEnd"/>
    <w:r>
      <w:t xml:space="preserve">”, 05-092 </w:t>
    </w:r>
    <w:proofErr w:type="spellStart"/>
    <w:r>
      <w:t>Lomianki</w:t>
    </w:r>
    <w:proofErr w:type="spellEnd"/>
    <w:r>
      <w:t xml:space="preserve">, Poland; PO Box 26; </w:t>
    </w:r>
    <w:hyperlink r:id="rId5" w:history="1">
      <w:r w:rsidRPr="00A33892">
        <w:rPr>
          <w:rStyle w:val="Hipercze"/>
        </w:rPr>
        <w:t>sekretarz@seminare.pl</w:t>
      </w:r>
    </w:hyperlink>
    <w:r>
      <w:t xml:space="preserve"> </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6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C9"/>
    <w:rsid w:val="00013C3F"/>
    <w:rsid w:val="00091C0E"/>
    <w:rsid w:val="000F44D9"/>
    <w:rsid w:val="001250EF"/>
    <w:rsid w:val="00133BCE"/>
    <w:rsid w:val="0014120A"/>
    <w:rsid w:val="00145945"/>
    <w:rsid w:val="0015202F"/>
    <w:rsid w:val="001733A0"/>
    <w:rsid w:val="00192D9E"/>
    <w:rsid w:val="001B3DCA"/>
    <w:rsid w:val="001D39EE"/>
    <w:rsid w:val="001E20F5"/>
    <w:rsid w:val="001E263D"/>
    <w:rsid w:val="0024379E"/>
    <w:rsid w:val="00265697"/>
    <w:rsid w:val="00270528"/>
    <w:rsid w:val="00284908"/>
    <w:rsid w:val="002B481B"/>
    <w:rsid w:val="002B5503"/>
    <w:rsid w:val="002E3135"/>
    <w:rsid w:val="002E406A"/>
    <w:rsid w:val="003140BE"/>
    <w:rsid w:val="003512F8"/>
    <w:rsid w:val="003B6781"/>
    <w:rsid w:val="003C1259"/>
    <w:rsid w:val="003E47CA"/>
    <w:rsid w:val="003F2AB1"/>
    <w:rsid w:val="0040076B"/>
    <w:rsid w:val="00441DE5"/>
    <w:rsid w:val="004711B1"/>
    <w:rsid w:val="004C2E11"/>
    <w:rsid w:val="005067AE"/>
    <w:rsid w:val="005630C4"/>
    <w:rsid w:val="005746F8"/>
    <w:rsid w:val="005A4896"/>
    <w:rsid w:val="005E6F63"/>
    <w:rsid w:val="005F0ED6"/>
    <w:rsid w:val="00630FD7"/>
    <w:rsid w:val="00681862"/>
    <w:rsid w:val="006E0B89"/>
    <w:rsid w:val="007C4903"/>
    <w:rsid w:val="008339C0"/>
    <w:rsid w:val="0084702E"/>
    <w:rsid w:val="008554C0"/>
    <w:rsid w:val="00867AC4"/>
    <w:rsid w:val="00867B1A"/>
    <w:rsid w:val="008728DC"/>
    <w:rsid w:val="00893069"/>
    <w:rsid w:val="008B67B4"/>
    <w:rsid w:val="008E5C66"/>
    <w:rsid w:val="009067A4"/>
    <w:rsid w:val="0096400B"/>
    <w:rsid w:val="00980A52"/>
    <w:rsid w:val="00994B28"/>
    <w:rsid w:val="009A2DFE"/>
    <w:rsid w:val="009E5AC9"/>
    <w:rsid w:val="00A30C13"/>
    <w:rsid w:val="00A328D5"/>
    <w:rsid w:val="00A474E8"/>
    <w:rsid w:val="00A738DB"/>
    <w:rsid w:val="00A81CEC"/>
    <w:rsid w:val="00A90125"/>
    <w:rsid w:val="00AA009D"/>
    <w:rsid w:val="00AA1B48"/>
    <w:rsid w:val="00AD6FDA"/>
    <w:rsid w:val="00B343E4"/>
    <w:rsid w:val="00B40AD8"/>
    <w:rsid w:val="00B44003"/>
    <w:rsid w:val="00B66796"/>
    <w:rsid w:val="00B93AB0"/>
    <w:rsid w:val="00BC1178"/>
    <w:rsid w:val="00C45901"/>
    <w:rsid w:val="00C63296"/>
    <w:rsid w:val="00C84C0A"/>
    <w:rsid w:val="00C85678"/>
    <w:rsid w:val="00CB3EE6"/>
    <w:rsid w:val="00CE7C96"/>
    <w:rsid w:val="00CF382F"/>
    <w:rsid w:val="00D54811"/>
    <w:rsid w:val="00D57286"/>
    <w:rsid w:val="00D775E5"/>
    <w:rsid w:val="00D85543"/>
    <w:rsid w:val="00D97A88"/>
    <w:rsid w:val="00DD729C"/>
    <w:rsid w:val="00E050E4"/>
    <w:rsid w:val="00E06295"/>
    <w:rsid w:val="00E2223C"/>
    <w:rsid w:val="00E571B2"/>
    <w:rsid w:val="00E6108A"/>
    <w:rsid w:val="00E96DD5"/>
    <w:rsid w:val="00EA776E"/>
    <w:rsid w:val="00EB6A35"/>
    <w:rsid w:val="00EF47B4"/>
    <w:rsid w:val="00F23D36"/>
    <w:rsid w:val="00F34844"/>
    <w:rsid w:val="00F37076"/>
    <w:rsid w:val="00F54763"/>
    <w:rsid w:val="00F96962"/>
    <w:rsid w:val="00FE61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FBDFD"/>
  <w15:chartTrackingRefBased/>
  <w15:docId w15:val="{75C9245B-9370-DB4F-B0A7-494C4E358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28D5"/>
    <w:pPr>
      <w:suppressAutoHyphens/>
      <w:spacing w:after="120" w:line="300" w:lineRule="auto"/>
      <w:jc w:val="both"/>
    </w:pPr>
    <w:rPr>
      <w:rFonts w:ascii="Times New Roman" w:hAnsi="Times New Roman" w:cs="Times New Roman (Tekst podstawo"/>
      <w:lang w:val="en-US"/>
    </w:rPr>
  </w:style>
  <w:style w:type="paragraph" w:styleId="Nagwek1">
    <w:name w:val="heading 1"/>
    <w:next w:val="Normalny"/>
    <w:link w:val="Nagwek1Znak"/>
    <w:uiPriority w:val="9"/>
    <w:qFormat/>
    <w:rsid w:val="0015202F"/>
    <w:pPr>
      <w:autoSpaceDE w:val="0"/>
      <w:autoSpaceDN w:val="0"/>
      <w:adjustRightInd w:val="0"/>
      <w:spacing w:line="360" w:lineRule="auto"/>
      <w:outlineLvl w:val="0"/>
    </w:pPr>
    <w:rPr>
      <w:rFonts w:ascii="Times New Roman" w:hAnsi="Times New Roman" w:cs="Times New Roman"/>
      <w:b/>
      <w:bCs/>
      <w:color w:val="000000"/>
      <w:lang w:val="en-GB"/>
    </w:rPr>
  </w:style>
  <w:style w:type="paragraph" w:styleId="Nagwek2">
    <w:name w:val="heading 2"/>
    <w:basedOn w:val="Normalny"/>
    <w:next w:val="Normalny"/>
    <w:link w:val="Nagwek2Znak"/>
    <w:uiPriority w:val="9"/>
    <w:unhideWhenUsed/>
    <w:qFormat/>
    <w:rsid w:val="009E5A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9E5AC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E5AC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9E5AC9"/>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9E5AC9"/>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9E5AC9"/>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9E5AC9"/>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9E5AC9"/>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aragraph">
    <w:name w:val="Paragraph"/>
    <w:basedOn w:val="Normalny"/>
    <w:next w:val="Normalny"/>
    <w:link w:val="ParagraphChar"/>
    <w:autoRedefine/>
    <w:qFormat/>
    <w:rsid w:val="001D39EE"/>
    <w:pPr>
      <w:widowControl w:val="0"/>
      <w:autoSpaceDN w:val="0"/>
      <w:spacing w:line="360" w:lineRule="auto"/>
      <w:ind w:firstLine="709"/>
      <w:jc w:val="left"/>
      <w:textAlignment w:val="baseline"/>
    </w:pPr>
    <w:rPr>
      <w:rFonts w:eastAsia="Arial" w:cs="Arial"/>
      <w:szCs w:val="22"/>
      <w:lang w:eastAsia="zh-CN" w:bidi="hi-IN"/>
    </w:rPr>
  </w:style>
  <w:style w:type="character" w:customStyle="1" w:styleId="ParagraphChar">
    <w:name w:val="Paragraph Char"/>
    <w:link w:val="Paragraph"/>
    <w:rsid w:val="001D39EE"/>
    <w:rPr>
      <w:rFonts w:ascii="Times New Roman" w:eastAsia="Arial" w:hAnsi="Times New Roman" w:cs="Arial"/>
      <w:szCs w:val="22"/>
      <w:lang w:eastAsia="zh-CN" w:bidi="hi-IN"/>
    </w:rPr>
  </w:style>
  <w:style w:type="character" w:customStyle="1" w:styleId="Nagwek1Znak">
    <w:name w:val="Nagłówek 1 Znak"/>
    <w:basedOn w:val="Domylnaczcionkaakapitu"/>
    <w:link w:val="Nagwek1"/>
    <w:uiPriority w:val="9"/>
    <w:rsid w:val="0015202F"/>
    <w:rPr>
      <w:rFonts w:ascii="Times New Roman" w:hAnsi="Times New Roman" w:cs="Times New Roman"/>
      <w:b/>
      <w:bCs/>
      <w:color w:val="000000"/>
      <w:lang w:val="en-GB"/>
    </w:rPr>
  </w:style>
  <w:style w:type="character" w:customStyle="1" w:styleId="Nagwek2Znak">
    <w:name w:val="Nagłówek 2 Znak"/>
    <w:basedOn w:val="Domylnaczcionkaakapitu"/>
    <w:link w:val="Nagwek2"/>
    <w:uiPriority w:val="9"/>
    <w:rsid w:val="009E5AC9"/>
    <w:rPr>
      <w:rFonts w:asciiTheme="majorHAnsi" w:eastAsiaTheme="majorEastAsia" w:hAnsiTheme="majorHAnsi" w:cstheme="majorBidi"/>
      <w:color w:val="0F4761" w:themeColor="accent1" w:themeShade="BF"/>
      <w:sz w:val="32"/>
      <w:szCs w:val="32"/>
      <w:lang w:val="en-US"/>
    </w:rPr>
  </w:style>
  <w:style w:type="character" w:customStyle="1" w:styleId="Nagwek3Znak">
    <w:name w:val="Nagłówek 3 Znak"/>
    <w:basedOn w:val="Domylnaczcionkaakapitu"/>
    <w:link w:val="Nagwek3"/>
    <w:uiPriority w:val="9"/>
    <w:rsid w:val="009E5AC9"/>
    <w:rPr>
      <w:rFonts w:eastAsiaTheme="majorEastAsia" w:cstheme="majorBidi"/>
      <w:color w:val="0F4761" w:themeColor="accent1" w:themeShade="BF"/>
      <w:sz w:val="28"/>
      <w:szCs w:val="28"/>
      <w:lang w:val="en-US"/>
    </w:rPr>
  </w:style>
  <w:style w:type="character" w:customStyle="1" w:styleId="Nagwek4Znak">
    <w:name w:val="Nagłówek 4 Znak"/>
    <w:basedOn w:val="Domylnaczcionkaakapitu"/>
    <w:link w:val="Nagwek4"/>
    <w:uiPriority w:val="9"/>
    <w:semiHidden/>
    <w:rsid w:val="009E5AC9"/>
    <w:rPr>
      <w:rFonts w:eastAsiaTheme="majorEastAsia" w:cstheme="majorBidi"/>
      <w:i/>
      <w:iCs/>
      <w:color w:val="0F4761" w:themeColor="accent1" w:themeShade="BF"/>
      <w:lang w:val="en-US"/>
    </w:rPr>
  </w:style>
  <w:style w:type="character" w:customStyle="1" w:styleId="Nagwek5Znak">
    <w:name w:val="Nagłówek 5 Znak"/>
    <w:basedOn w:val="Domylnaczcionkaakapitu"/>
    <w:link w:val="Nagwek5"/>
    <w:uiPriority w:val="9"/>
    <w:semiHidden/>
    <w:rsid w:val="009E5AC9"/>
    <w:rPr>
      <w:rFonts w:eastAsiaTheme="majorEastAsia" w:cstheme="majorBidi"/>
      <w:color w:val="0F4761" w:themeColor="accent1" w:themeShade="BF"/>
      <w:lang w:val="en-US"/>
    </w:rPr>
  </w:style>
  <w:style w:type="character" w:customStyle="1" w:styleId="Nagwek6Znak">
    <w:name w:val="Nagłówek 6 Znak"/>
    <w:basedOn w:val="Domylnaczcionkaakapitu"/>
    <w:link w:val="Nagwek6"/>
    <w:uiPriority w:val="9"/>
    <w:semiHidden/>
    <w:rsid w:val="009E5AC9"/>
    <w:rPr>
      <w:rFonts w:eastAsiaTheme="majorEastAsia" w:cstheme="majorBidi"/>
      <w:i/>
      <w:iCs/>
      <w:color w:val="595959" w:themeColor="text1" w:themeTint="A6"/>
      <w:lang w:val="en-US"/>
    </w:rPr>
  </w:style>
  <w:style w:type="character" w:customStyle="1" w:styleId="Nagwek7Znak">
    <w:name w:val="Nagłówek 7 Znak"/>
    <w:basedOn w:val="Domylnaczcionkaakapitu"/>
    <w:link w:val="Nagwek7"/>
    <w:uiPriority w:val="9"/>
    <w:semiHidden/>
    <w:rsid w:val="009E5AC9"/>
    <w:rPr>
      <w:rFonts w:eastAsiaTheme="majorEastAsia" w:cstheme="majorBidi"/>
      <w:color w:val="595959" w:themeColor="text1" w:themeTint="A6"/>
      <w:lang w:val="en-US"/>
    </w:rPr>
  </w:style>
  <w:style w:type="character" w:customStyle="1" w:styleId="Nagwek8Znak">
    <w:name w:val="Nagłówek 8 Znak"/>
    <w:basedOn w:val="Domylnaczcionkaakapitu"/>
    <w:link w:val="Nagwek8"/>
    <w:uiPriority w:val="9"/>
    <w:semiHidden/>
    <w:rsid w:val="009E5AC9"/>
    <w:rPr>
      <w:rFonts w:eastAsiaTheme="majorEastAsia" w:cstheme="majorBidi"/>
      <w:i/>
      <w:iCs/>
      <w:color w:val="272727" w:themeColor="text1" w:themeTint="D8"/>
      <w:lang w:val="en-US"/>
    </w:rPr>
  </w:style>
  <w:style w:type="character" w:customStyle="1" w:styleId="Nagwek9Znak">
    <w:name w:val="Nagłówek 9 Znak"/>
    <w:basedOn w:val="Domylnaczcionkaakapitu"/>
    <w:link w:val="Nagwek9"/>
    <w:uiPriority w:val="9"/>
    <w:semiHidden/>
    <w:rsid w:val="009E5AC9"/>
    <w:rPr>
      <w:rFonts w:eastAsiaTheme="majorEastAsia" w:cstheme="majorBidi"/>
      <w:color w:val="272727" w:themeColor="text1" w:themeTint="D8"/>
      <w:lang w:val="en-US"/>
    </w:rPr>
  </w:style>
  <w:style w:type="paragraph" w:styleId="Tytu">
    <w:name w:val="Title"/>
    <w:basedOn w:val="Normalny"/>
    <w:next w:val="Normalny"/>
    <w:link w:val="TytuZnak"/>
    <w:uiPriority w:val="10"/>
    <w:qFormat/>
    <w:rsid w:val="009E5A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E5AC9"/>
    <w:rPr>
      <w:rFonts w:asciiTheme="majorHAnsi" w:eastAsiaTheme="majorEastAsia" w:hAnsiTheme="majorHAnsi" w:cstheme="majorBidi"/>
      <w:spacing w:val="-10"/>
      <w:kern w:val="28"/>
      <w:sz w:val="56"/>
      <w:szCs w:val="56"/>
      <w:lang w:val="en-US"/>
    </w:rPr>
  </w:style>
  <w:style w:type="paragraph" w:styleId="Podtytu">
    <w:name w:val="Subtitle"/>
    <w:basedOn w:val="Normalny"/>
    <w:next w:val="Normalny"/>
    <w:link w:val="PodtytuZnak"/>
    <w:uiPriority w:val="11"/>
    <w:qFormat/>
    <w:rsid w:val="009E5AC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E5AC9"/>
    <w:rPr>
      <w:rFonts w:eastAsiaTheme="majorEastAsia" w:cstheme="majorBidi"/>
      <w:color w:val="595959" w:themeColor="text1" w:themeTint="A6"/>
      <w:spacing w:val="15"/>
      <w:sz w:val="28"/>
      <w:szCs w:val="28"/>
      <w:lang w:val="en-US"/>
    </w:rPr>
  </w:style>
  <w:style w:type="paragraph" w:styleId="Cytat">
    <w:name w:val="Quote"/>
    <w:basedOn w:val="Normalny"/>
    <w:next w:val="Normalny"/>
    <w:link w:val="CytatZnak"/>
    <w:uiPriority w:val="29"/>
    <w:qFormat/>
    <w:rsid w:val="009E5AC9"/>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9E5AC9"/>
    <w:rPr>
      <w:rFonts w:ascii="Times New Roman" w:hAnsi="Times New Roman" w:cs="Times New Roman (Tekst podstawo"/>
      <w:i/>
      <w:iCs/>
      <w:color w:val="404040" w:themeColor="text1" w:themeTint="BF"/>
      <w:lang w:val="en-US"/>
    </w:rPr>
  </w:style>
  <w:style w:type="paragraph" w:styleId="Akapitzlist">
    <w:name w:val="List Paragraph"/>
    <w:basedOn w:val="Normalny"/>
    <w:uiPriority w:val="34"/>
    <w:qFormat/>
    <w:rsid w:val="009E5AC9"/>
    <w:pPr>
      <w:ind w:left="720"/>
      <w:contextualSpacing/>
    </w:pPr>
  </w:style>
  <w:style w:type="character" w:styleId="Wyrnienieintensywne">
    <w:name w:val="Intense Emphasis"/>
    <w:basedOn w:val="Domylnaczcionkaakapitu"/>
    <w:uiPriority w:val="21"/>
    <w:qFormat/>
    <w:rsid w:val="009E5AC9"/>
    <w:rPr>
      <w:i/>
      <w:iCs/>
      <w:color w:val="0F4761" w:themeColor="accent1" w:themeShade="BF"/>
    </w:rPr>
  </w:style>
  <w:style w:type="paragraph" w:styleId="Cytatintensywny">
    <w:name w:val="Intense Quote"/>
    <w:basedOn w:val="Normalny"/>
    <w:next w:val="Normalny"/>
    <w:link w:val="CytatintensywnyZnak"/>
    <w:uiPriority w:val="30"/>
    <w:qFormat/>
    <w:rsid w:val="009E5A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E5AC9"/>
    <w:rPr>
      <w:rFonts w:ascii="Times New Roman" w:hAnsi="Times New Roman" w:cs="Times New Roman (Tekst podstawo"/>
      <w:i/>
      <w:iCs/>
      <w:color w:val="0F4761" w:themeColor="accent1" w:themeShade="BF"/>
      <w:lang w:val="en-US"/>
    </w:rPr>
  </w:style>
  <w:style w:type="character" w:styleId="Odwoanieintensywne">
    <w:name w:val="Intense Reference"/>
    <w:basedOn w:val="Domylnaczcionkaakapitu"/>
    <w:uiPriority w:val="32"/>
    <w:qFormat/>
    <w:rsid w:val="009E5AC9"/>
    <w:rPr>
      <w:b/>
      <w:bCs/>
      <w:smallCaps/>
      <w:color w:val="0F4761" w:themeColor="accent1" w:themeShade="BF"/>
      <w:spacing w:val="5"/>
    </w:rPr>
  </w:style>
  <w:style w:type="paragraph" w:customStyle="1" w:styleId="pdq2pgselectionanchorcontainer">
    <w:name w:val="pdq2pg_selectionanchorcontainer"/>
    <w:basedOn w:val="Normalny"/>
    <w:rsid w:val="009E5AC9"/>
    <w:pPr>
      <w:suppressAutoHyphens w:val="0"/>
      <w:spacing w:before="100" w:beforeAutospacing="1" w:after="100" w:afterAutospacing="1" w:line="240" w:lineRule="auto"/>
      <w:jc w:val="left"/>
    </w:pPr>
    <w:rPr>
      <w:rFonts w:eastAsia="Times New Roman" w:cs="Times New Roman"/>
      <w:kern w:val="0"/>
      <w:lang w:val="pl-PL" w:eastAsia="pl-PL"/>
      <w14:ligatures w14:val="none"/>
    </w:rPr>
  </w:style>
  <w:style w:type="paragraph" w:styleId="NormalnyWeb">
    <w:name w:val="Normal (Web)"/>
    <w:basedOn w:val="Normalny"/>
    <w:uiPriority w:val="99"/>
    <w:unhideWhenUsed/>
    <w:rsid w:val="009E5AC9"/>
    <w:pPr>
      <w:suppressAutoHyphens w:val="0"/>
      <w:spacing w:before="100" w:beforeAutospacing="1" w:after="100" w:afterAutospacing="1" w:line="240" w:lineRule="auto"/>
      <w:jc w:val="left"/>
    </w:pPr>
    <w:rPr>
      <w:rFonts w:eastAsia="Times New Roman" w:cs="Times New Roman"/>
      <w:kern w:val="0"/>
      <w:lang w:val="pl-PL" w:eastAsia="pl-PL"/>
      <w14:ligatures w14:val="none"/>
    </w:rPr>
  </w:style>
  <w:style w:type="character" w:styleId="Uwydatnienie">
    <w:name w:val="Emphasis"/>
    <w:basedOn w:val="Domylnaczcionkaakapitu"/>
    <w:uiPriority w:val="20"/>
    <w:qFormat/>
    <w:rsid w:val="009E5AC9"/>
    <w:rPr>
      <w:i/>
      <w:iCs/>
    </w:rPr>
  </w:style>
  <w:style w:type="character" w:styleId="Pogrubienie">
    <w:name w:val="Strong"/>
    <w:basedOn w:val="Domylnaczcionkaakapitu"/>
    <w:uiPriority w:val="22"/>
    <w:qFormat/>
    <w:rsid w:val="009E5AC9"/>
    <w:rPr>
      <w:b/>
      <w:bCs/>
    </w:rPr>
  </w:style>
  <w:style w:type="character" w:styleId="Hipercze">
    <w:name w:val="Hyperlink"/>
    <w:basedOn w:val="Domylnaczcionkaakapitu"/>
    <w:uiPriority w:val="99"/>
    <w:unhideWhenUsed/>
    <w:rsid w:val="00630FD7"/>
    <w:rPr>
      <w:color w:val="0000FF"/>
      <w:u w:val="single"/>
    </w:rPr>
  </w:style>
  <w:style w:type="table" w:styleId="Tabela-Siatka">
    <w:name w:val="Table Grid"/>
    <w:basedOn w:val="Standardowy"/>
    <w:uiPriority w:val="39"/>
    <w:rsid w:val="00630F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5746F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46F8"/>
    <w:rPr>
      <w:rFonts w:ascii="Times New Roman" w:hAnsi="Times New Roman" w:cs="Times New Roman (Tekst podstawo"/>
      <w:lang w:val="en-US"/>
    </w:rPr>
  </w:style>
  <w:style w:type="paragraph" w:styleId="Stopka">
    <w:name w:val="footer"/>
    <w:basedOn w:val="Normalny"/>
    <w:link w:val="StopkaZnak"/>
    <w:uiPriority w:val="99"/>
    <w:unhideWhenUsed/>
    <w:rsid w:val="005746F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46F8"/>
    <w:rPr>
      <w:rFonts w:ascii="Times New Roman" w:hAnsi="Times New Roman" w:cs="Times New Roman (Tekst podstawo"/>
      <w:lang w:val="en-US"/>
    </w:rPr>
  </w:style>
  <w:style w:type="character" w:styleId="Nierozpoznanawzmianka">
    <w:name w:val="Unresolved Mention"/>
    <w:basedOn w:val="Domylnaczcionkaakapitu"/>
    <w:uiPriority w:val="99"/>
    <w:semiHidden/>
    <w:unhideWhenUsed/>
    <w:rsid w:val="00C84C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sekretarz@seminare.pl" TargetMode="External"/><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1056</Words>
  <Characters>6342</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Ryszard Sadowski</dc:creator>
  <cp:keywords/>
  <dc:description/>
  <cp:lastModifiedBy>Ryszard Sadowski</cp:lastModifiedBy>
  <cp:revision>22</cp:revision>
  <dcterms:created xsi:type="dcterms:W3CDTF">2026-08-14T22:46:00Z</dcterms:created>
  <dcterms:modified xsi:type="dcterms:W3CDTF">2026-08-14T23:12:00Z</dcterms:modified>
</cp:coreProperties>
</file>