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B708" w14:textId="77777777" w:rsidR="00F34C8C" w:rsidRPr="009C720A" w:rsidRDefault="00F34C8C" w:rsidP="00F34C8C">
      <w:pPr>
        <w:spacing w:before="120" w:after="120"/>
        <w:jc w:val="both"/>
        <w:rPr>
          <w:sz w:val="24"/>
          <w:szCs w:val="24"/>
        </w:rPr>
      </w:pPr>
      <w:r w:rsidRPr="009C720A">
        <w:rPr>
          <w:b/>
          <w:sz w:val="24"/>
          <w:szCs w:val="24"/>
        </w:rPr>
        <w:t>*Z</w:t>
      </w:r>
      <w:r w:rsidR="0012135C">
        <w:rPr>
          <w:b/>
          <w:sz w:val="24"/>
          <w:szCs w:val="24"/>
        </w:rPr>
        <w:t xml:space="preserve">asady sporządzania przypisów w </w:t>
      </w:r>
      <w:r w:rsidRPr="009C720A">
        <w:rPr>
          <w:b/>
          <w:sz w:val="24"/>
          <w:szCs w:val="24"/>
        </w:rPr>
        <w:t>Zeszytach Prawniczych</w:t>
      </w:r>
    </w:p>
    <w:p w14:paraId="5D6D571E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>1. Numeracja przypisów jest ciągła.</w:t>
      </w:r>
    </w:p>
    <w:p w14:paraId="46B3EFFE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>2. W tekście numer przypisu umieszcza się bez spacji po wyrazie, przed przecinkiem lub kropką kończącą zdanie, np. … system rezerwy</w:t>
      </w:r>
      <w:r w:rsidRPr="009C720A">
        <w:rPr>
          <w:sz w:val="24"/>
          <w:szCs w:val="24"/>
          <w:vertAlign w:val="superscript"/>
        </w:rPr>
        <w:t>1</w:t>
      </w:r>
      <w:r w:rsidRPr="009C720A">
        <w:rPr>
          <w:sz w:val="24"/>
          <w:szCs w:val="24"/>
        </w:rPr>
        <w:t xml:space="preserve"> został przyjęty po raz pierwszy w Kodeksie Napoleona</w:t>
      </w:r>
      <w:r w:rsidRPr="009C720A">
        <w:rPr>
          <w:rStyle w:val="Odwoanieprzypisudolnego"/>
          <w:sz w:val="24"/>
          <w:szCs w:val="24"/>
        </w:rPr>
        <w:t>2</w:t>
      </w:r>
      <w:r w:rsidRPr="009C720A">
        <w:rPr>
          <w:sz w:val="24"/>
          <w:szCs w:val="24"/>
        </w:rPr>
        <w:t>, a następnie w wielu innych krajach europejskich</w:t>
      </w:r>
      <w:r w:rsidRPr="009C720A">
        <w:rPr>
          <w:sz w:val="24"/>
          <w:szCs w:val="24"/>
          <w:vertAlign w:val="superscript"/>
        </w:rPr>
        <w:t>3</w:t>
      </w:r>
      <w:r w:rsidRPr="009C720A">
        <w:rPr>
          <w:sz w:val="24"/>
          <w:szCs w:val="24"/>
        </w:rPr>
        <w:t>.</w:t>
      </w:r>
    </w:p>
    <w:p w14:paraId="000AB1CD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>3. Przypis jest traktowany jak zdanie, dlatego powinien zaczynać się wielką literą, a kończyć – kropką.</w:t>
      </w:r>
    </w:p>
    <w:p w14:paraId="3553C6BC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 xml:space="preserve">4. Dzieło autora, które jest powoływane po raz pierwszy należy cytować w następujący sposób: inicjał imienia z kropką, nazwisko, po przecinku tytuł dzieła kursywą, miejsce wydania i rok, strony, np. E. </w:t>
      </w:r>
      <w:proofErr w:type="spellStart"/>
      <w:r w:rsidRPr="009C720A">
        <w:rPr>
          <w:sz w:val="24"/>
          <w:szCs w:val="24"/>
        </w:rPr>
        <w:t>Gintowt</w:t>
      </w:r>
      <w:proofErr w:type="spellEnd"/>
      <w:r w:rsidRPr="009C720A">
        <w:rPr>
          <w:sz w:val="24"/>
          <w:szCs w:val="24"/>
        </w:rPr>
        <w:t xml:space="preserve">, </w:t>
      </w:r>
      <w:r w:rsidRPr="009C720A">
        <w:rPr>
          <w:i/>
          <w:sz w:val="24"/>
          <w:szCs w:val="24"/>
        </w:rPr>
        <w:t>Rzymskie prawo pryw</w:t>
      </w:r>
      <w:r w:rsidR="00562BCB" w:rsidRPr="009C720A">
        <w:rPr>
          <w:i/>
          <w:sz w:val="24"/>
          <w:szCs w:val="24"/>
        </w:rPr>
        <w:t xml:space="preserve">atne w epoce postępowania </w:t>
      </w:r>
      <w:proofErr w:type="spellStart"/>
      <w:r w:rsidR="00562BCB" w:rsidRPr="009C720A">
        <w:rPr>
          <w:i/>
          <w:sz w:val="24"/>
          <w:szCs w:val="24"/>
        </w:rPr>
        <w:t>legis</w:t>
      </w:r>
      <w:r w:rsidRPr="009C720A">
        <w:rPr>
          <w:i/>
          <w:sz w:val="24"/>
          <w:szCs w:val="24"/>
        </w:rPr>
        <w:t>a</w:t>
      </w:r>
      <w:r w:rsidR="00562BCB" w:rsidRPr="009C720A">
        <w:rPr>
          <w:i/>
          <w:sz w:val="24"/>
          <w:szCs w:val="24"/>
        </w:rPr>
        <w:t>k</w:t>
      </w:r>
      <w:r w:rsidRPr="009C720A">
        <w:rPr>
          <w:i/>
          <w:sz w:val="24"/>
          <w:szCs w:val="24"/>
        </w:rPr>
        <w:t>cyjnego</w:t>
      </w:r>
      <w:proofErr w:type="spellEnd"/>
      <w:r w:rsidRPr="009C720A">
        <w:rPr>
          <w:sz w:val="24"/>
          <w:szCs w:val="24"/>
        </w:rPr>
        <w:t>,</w:t>
      </w:r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 xml:space="preserve">Warszawa 1960, s. 89 i n.; kolejne wydanie należy zaznaczyć cyfrą w indeksie górnym po tytule, np. E. </w:t>
      </w:r>
      <w:proofErr w:type="spellStart"/>
      <w:r w:rsidRPr="009C720A">
        <w:rPr>
          <w:sz w:val="24"/>
          <w:szCs w:val="24"/>
        </w:rPr>
        <w:t>Gintowt</w:t>
      </w:r>
      <w:proofErr w:type="spellEnd"/>
      <w:r w:rsidRPr="009C720A">
        <w:rPr>
          <w:sz w:val="24"/>
          <w:szCs w:val="24"/>
        </w:rPr>
        <w:t xml:space="preserve">, </w:t>
      </w:r>
      <w:r w:rsidRPr="009C720A">
        <w:rPr>
          <w:i/>
          <w:sz w:val="24"/>
          <w:szCs w:val="24"/>
        </w:rPr>
        <w:t>Rzymskie prawo pryw</w:t>
      </w:r>
      <w:r w:rsidR="00562BCB" w:rsidRPr="009C720A">
        <w:rPr>
          <w:i/>
          <w:sz w:val="24"/>
          <w:szCs w:val="24"/>
        </w:rPr>
        <w:t>atne w epoce postępowania legis</w:t>
      </w:r>
      <w:r w:rsidRPr="009C720A">
        <w:rPr>
          <w:i/>
          <w:sz w:val="24"/>
          <w:szCs w:val="24"/>
        </w:rPr>
        <w:t>a</w:t>
      </w:r>
      <w:r w:rsidR="00562BCB" w:rsidRPr="009C720A">
        <w:rPr>
          <w:i/>
          <w:sz w:val="24"/>
          <w:szCs w:val="24"/>
        </w:rPr>
        <w:t>k</w:t>
      </w:r>
      <w:r w:rsidRPr="009C720A">
        <w:rPr>
          <w:i/>
          <w:sz w:val="24"/>
          <w:szCs w:val="24"/>
        </w:rPr>
        <w:t>cyjnego</w:t>
      </w:r>
      <w:r w:rsidRPr="009C720A">
        <w:rPr>
          <w:sz w:val="24"/>
          <w:szCs w:val="24"/>
          <w:vertAlign w:val="superscript"/>
        </w:rPr>
        <w:t>2</w:t>
      </w:r>
      <w:r w:rsidRPr="009C720A">
        <w:rPr>
          <w:sz w:val="24"/>
          <w:szCs w:val="24"/>
        </w:rPr>
        <w:t>, oprac. W. Wołodkiewicz,</w:t>
      </w:r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>Warszawa 2005, s. 91.</w:t>
      </w:r>
    </w:p>
    <w:p w14:paraId="69FBFC27" w14:textId="1F112EF0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>5. Dzieło cytowane po raz pierwszy z czasopisma naukowego, podobnie jak przy dziele zwartym – inicjał imienia, nazwisko, tytuł arty</w:t>
      </w:r>
      <w:r w:rsidR="009C720A">
        <w:rPr>
          <w:sz w:val="24"/>
          <w:szCs w:val="24"/>
        </w:rPr>
        <w:t>kułu kursywą, tytuł czasopisma</w:t>
      </w:r>
      <w:r w:rsidRPr="009C720A">
        <w:rPr>
          <w:sz w:val="24"/>
          <w:szCs w:val="24"/>
        </w:rPr>
        <w:t xml:space="preserve">, cyframi arabskimi tom/rocznik, kropka, numer/zeszyt, ukośnik, rok wydania (w nawiasach okrągłych), cytowane strony – np. A. Stępkowska, </w:t>
      </w:r>
      <w:r w:rsidRPr="009C720A">
        <w:rPr>
          <w:i/>
          <w:sz w:val="24"/>
          <w:szCs w:val="24"/>
        </w:rPr>
        <w:t>Ustanowienie posagu</w:t>
      </w:r>
      <w:r w:rsidR="009C720A">
        <w:rPr>
          <w:sz w:val="24"/>
          <w:szCs w:val="24"/>
        </w:rPr>
        <w:t>, Zeszyty Prawnicze</w:t>
      </w:r>
      <w:r w:rsidRPr="009C720A">
        <w:rPr>
          <w:sz w:val="24"/>
          <w:szCs w:val="24"/>
        </w:rPr>
        <w:t xml:space="preserve"> 6.1/2006, s. 195; W. Wołodkiewicz, </w:t>
      </w:r>
      <w:r w:rsidRPr="009C720A">
        <w:rPr>
          <w:i/>
          <w:sz w:val="24"/>
          <w:szCs w:val="24"/>
        </w:rPr>
        <w:t>Tron i ołtarz</w:t>
      </w:r>
      <w:r w:rsidR="009C720A">
        <w:rPr>
          <w:sz w:val="24"/>
          <w:szCs w:val="24"/>
        </w:rPr>
        <w:t>, Palestra</w:t>
      </w:r>
      <w:r w:rsidRPr="009C720A">
        <w:rPr>
          <w:sz w:val="24"/>
          <w:szCs w:val="24"/>
        </w:rPr>
        <w:t xml:space="preserve"> 53.3-4/2008, s. 120.</w:t>
      </w:r>
    </w:p>
    <w:p w14:paraId="03055431" w14:textId="714265C1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 xml:space="preserve">6. Tylko jedno dzieło (artykuł, książka) tego samego autora po raz kolejny – inicjał imienia, kropka, nazwisko autora, skrót </w:t>
      </w:r>
      <w:r w:rsidRPr="009C720A">
        <w:rPr>
          <w:i/>
          <w:sz w:val="24"/>
          <w:szCs w:val="24"/>
        </w:rPr>
        <w:t>op. cit</w:t>
      </w:r>
      <w:r w:rsidRPr="009C720A">
        <w:rPr>
          <w:sz w:val="24"/>
          <w:szCs w:val="24"/>
        </w:rPr>
        <w:t xml:space="preserve">. w kursywie i numer strony oraz ewentualnie przypis – np. A. Stępkowska, </w:t>
      </w:r>
      <w:r w:rsidRPr="009C720A">
        <w:rPr>
          <w:i/>
          <w:sz w:val="24"/>
          <w:szCs w:val="24"/>
        </w:rPr>
        <w:t>op. cit</w:t>
      </w:r>
      <w:r w:rsidRPr="009C720A">
        <w:rPr>
          <w:sz w:val="24"/>
          <w:szCs w:val="24"/>
        </w:rPr>
        <w:t>., s. 204 przyp. 38.</w:t>
      </w:r>
    </w:p>
    <w:p w14:paraId="7E7B7E1D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 xml:space="preserve">7. Jeśli w tekście artykułu znajdą się obok siebie w kolejnych przypisach dwa odniesienia do jednej pozycji, należy stosować skrót Ibidem, np. tak: przypis 1 – A. Stępkowska, </w:t>
      </w:r>
      <w:r w:rsidRPr="009C720A">
        <w:rPr>
          <w:i/>
          <w:sz w:val="24"/>
          <w:szCs w:val="24"/>
        </w:rPr>
        <w:t>Ustanowienie posagu…</w:t>
      </w:r>
      <w:r w:rsidRPr="009C720A">
        <w:rPr>
          <w:sz w:val="24"/>
          <w:szCs w:val="24"/>
        </w:rPr>
        <w:t xml:space="preserve">, s. 204; przypis 2 – Ibidem, s. 212. </w:t>
      </w:r>
    </w:p>
    <w:p w14:paraId="62A22615" w14:textId="77777777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 xml:space="preserve">8. Jeśli w jednym dziele jest cytowanych kilka tekstów tego samego autora – należy w przypisach (dalszych, nie dotyczy to pierwszego przypisu z danej pozycji) wprowadzić jednoznaczny skrót tytułu, który zróżnicuje te pozycje, po nim …, np. M. Kuryłowicz, </w:t>
      </w:r>
      <w:proofErr w:type="spellStart"/>
      <w:r w:rsidRPr="009C720A">
        <w:rPr>
          <w:i/>
          <w:sz w:val="24"/>
          <w:szCs w:val="24"/>
        </w:rPr>
        <w:t>Die</w:t>
      </w:r>
      <w:proofErr w:type="spellEnd"/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>‘</w:t>
      </w:r>
      <w:proofErr w:type="spellStart"/>
      <w:r w:rsidRPr="009C720A">
        <w:rPr>
          <w:i/>
          <w:sz w:val="24"/>
          <w:szCs w:val="24"/>
        </w:rPr>
        <w:t>adoptio</w:t>
      </w:r>
      <w:r w:rsidRPr="009C720A">
        <w:rPr>
          <w:sz w:val="24"/>
          <w:szCs w:val="24"/>
        </w:rPr>
        <w:t>’</w:t>
      </w:r>
      <w:r w:rsidRPr="009C720A">
        <w:rPr>
          <w:i/>
          <w:sz w:val="24"/>
          <w:szCs w:val="24"/>
        </w:rPr>
        <w:t>im</w:t>
      </w:r>
      <w:proofErr w:type="spellEnd"/>
      <w:r w:rsidRPr="009C720A">
        <w:rPr>
          <w:sz w:val="24"/>
          <w:szCs w:val="24"/>
        </w:rPr>
        <w:t xml:space="preserve"> </w:t>
      </w:r>
      <w:proofErr w:type="spellStart"/>
      <w:r w:rsidRPr="009C720A">
        <w:rPr>
          <w:i/>
          <w:sz w:val="24"/>
          <w:szCs w:val="24"/>
        </w:rPr>
        <w:t>klassischen</w:t>
      </w:r>
      <w:proofErr w:type="spellEnd"/>
      <w:r w:rsidRPr="009C720A">
        <w:rPr>
          <w:i/>
          <w:sz w:val="24"/>
          <w:szCs w:val="24"/>
        </w:rPr>
        <w:t xml:space="preserve"> </w:t>
      </w:r>
      <w:proofErr w:type="spellStart"/>
      <w:r w:rsidRPr="009C720A">
        <w:rPr>
          <w:i/>
          <w:sz w:val="24"/>
          <w:szCs w:val="24"/>
        </w:rPr>
        <w:t>römischen</w:t>
      </w:r>
      <w:proofErr w:type="spellEnd"/>
      <w:r w:rsidRPr="009C720A">
        <w:rPr>
          <w:i/>
          <w:sz w:val="24"/>
          <w:szCs w:val="24"/>
        </w:rPr>
        <w:t xml:space="preserve"> </w:t>
      </w:r>
      <w:proofErr w:type="spellStart"/>
      <w:r w:rsidRPr="009C720A">
        <w:rPr>
          <w:i/>
          <w:sz w:val="24"/>
          <w:szCs w:val="24"/>
        </w:rPr>
        <w:t>Recht</w:t>
      </w:r>
      <w:proofErr w:type="spellEnd"/>
      <w:r w:rsidRPr="009C720A">
        <w:rPr>
          <w:sz w:val="24"/>
          <w:szCs w:val="24"/>
        </w:rPr>
        <w:t xml:space="preserve">, Warszawa 1981, s. 121 i n.; M. Kuryłowicz, </w:t>
      </w:r>
      <w:r w:rsidRPr="009C720A">
        <w:rPr>
          <w:i/>
          <w:sz w:val="24"/>
          <w:szCs w:val="24"/>
        </w:rPr>
        <w:t>Prawo i obyczaje w starożytnym Rzymie</w:t>
      </w:r>
      <w:r w:rsidRPr="009C720A">
        <w:rPr>
          <w:sz w:val="24"/>
          <w:szCs w:val="24"/>
        </w:rPr>
        <w:t xml:space="preserve">, Warszawa 1994, s. 5 – w przypisach dalszych należy cytować: (jeśli znajdą się w jednym przypisie) M. Kuryłowicz, </w:t>
      </w:r>
      <w:proofErr w:type="spellStart"/>
      <w:r w:rsidRPr="009C720A">
        <w:rPr>
          <w:i/>
          <w:sz w:val="24"/>
          <w:szCs w:val="24"/>
        </w:rPr>
        <w:t>Die</w:t>
      </w:r>
      <w:proofErr w:type="spellEnd"/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>‘</w:t>
      </w:r>
      <w:proofErr w:type="spellStart"/>
      <w:r w:rsidRPr="009C720A">
        <w:rPr>
          <w:i/>
          <w:sz w:val="24"/>
          <w:szCs w:val="24"/>
        </w:rPr>
        <w:t>adoptio</w:t>
      </w:r>
      <w:proofErr w:type="spellEnd"/>
      <w:r w:rsidRPr="009C720A">
        <w:rPr>
          <w:sz w:val="24"/>
          <w:szCs w:val="24"/>
        </w:rPr>
        <w:t xml:space="preserve">’…, s. 121 i n.; Idem, </w:t>
      </w:r>
      <w:r w:rsidRPr="009C720A">
        <w:rPr>
          <w:i/>
          <w:sz w:val="24"/>
          <w:szCs w:val="24"/>
        </w:rPr>
        <w:t>Prawo i obyczaje…</w:t>
      </w:r>
      <w:r w:rsidRPr="009C720A">
        <w:rPr>
          <w:sz w:val="24"/>
          <w:szCs w:val="24"/>
        </w:rPr>
        <w:t xml:space="preserve">, s. 5; (jeśli w różnych) M. Kuryłowicz, </w:t>
      </w:r>
      <w:proofErr w:type="spellStart"/>
      <w:r w:rsidRPr="009C720A">
        <w:rPr>
          <w:i/>
          <w:sz w:val="24"/>
          <w:szCs w:val="24"/>
        </w:rPr>
        <w:t>Die</w:t>
      </w:r>
      <w:proofErr w:type="spellEnd"/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>‘</w:t>
      </w:r>
      <w:proofErr w:type="spellStart"/>
      <w:r w:rsidRPr="009C720A">
        <w:rPr>
          <w:i/>
          <w:sz w:val="24"/>
          <w:szCs w:val="24"/>
        </w:rPr>
        <w:t>adoptio</w:t>
      </w:r>
      <w:proofErr w:type="spellEnd"/>
      <w:r w:rsidRPr="009C720A">
        <w:rPr>
          <w:sz w:val="24"/>
          <w:szCs w:val="24"/>
        </w:rPr>
        <w:t xml:space="preserve">’…, s. 121 i n. oraz M. Kuryłowicz, </w:t>
      </w:r>
      <w:r w:rsidRPr="009C720A">
        <w:rPr>
          <w:i/>
          <w:sz w:val="24"/>
          <w:szCs w:val="24"/>
        </w:rPr>
        <w:t>Prawo i obyczaje</w:t>
      </w:r>
      <w:r w:rsidRPr="009C720A">
        <w:rPr>
          <w:sz w:val="24"/>
          <w:szCs w:val="24"/>
        </w:rPr>
        <w:t>…, s. 5.</w:t>
      </w:r>
    </w:p>
    <w:p w14:paraId="019BD4AA" w14:textId="7FDA1510" w:rsidR="00F34C8C" w:rsidRPr="009C720A" w:rsidRDefault="00F34C8C" w:rsidP="00F34C8C">
      <w:pPr>
        <w:spacing w:line="280" w:lineRule="exact"/>
        <w:ind w:left="284" w:hanging="284"/>
        <w:jc w:val="both"/>
        <w:rPr>
          <w:sz w:val="24"/>
          <w:szCs w:val="24"/>
        </w:rPr>
      </w:pPr>
      <w:r w:rsidRPr="009C720A">
        <w:rPr>
          <w:sz w:val="24"/>
          <w:szCs w:val="24"/>
        </w:rPr>
        <w:t xml:space="preserve">9. Artykuł z publikacji zbiorowej – inicjał imienia autora, nazwisko, tytuł artykułu w kursywie, przecinek, a następnie [w:], tytuł publikacji zbiorowej w kursywie, redaktora/redaktorów, miejsce wydania i strony, np. A. Dębiński, </w:t>
      </w:r>
      <w:r w:rsidRPr="009C720A">
        <w:rPr>
          <w:i/>
          <w:sz w:val="24"/>
          <w:szCs w:val="24"/>
        </w:rPr>
        <w:t>Prawo rzymskie a systematyka prawa kanonicznego</w:t>
      </w:r>
      <w:r w:rsidRPr="009C720A">
        <w:rPr>
          <w:sz w:val="24"/>
          <w:szCs w:val="24"/>
        </w:rPr>
        <w:t>,</w:t>
      </w:r>
      <w:r w:rsidRPr="009C720A">
        <w:rPr>
          <w:i/>
          <w:sz w:val="24"/>
          <w:szCs w:val="24"/>
        </w:rPr>
        <w:t xml:space="preserve"> </w:t>
      </w:r>
      <w:r w:rsidRPr="009C720A">
        <w:rPr>
          <w:sz w:val="24"/>
          <w:szCs w:val="24"/>
        </w:rPr>
        <w:t>[w:] ‘</w:t>
      </w:r>
      <w:proofErr w:type="spellStart"/>
      <w:r w:rsidRPr="009C720A">
        <w:rPr>
          <w:i/>
          <w:sz w:val="24"/>
          <w:szCs w:val="24"/>
        </w:rPr>
        <w:t>Leges</w:t>
      </w:r>
      <w:proofErr w:type="spellEnd"/>
      <w:r w:rsidRPr="009C720A">
        <w:rPr>
          <w:i/>
          <w:sz w:val="24"/>
          <w:szCs w:val="24"/>
        </w:rPr>
        <w:t xml:space="preserve"> </w:t>
      </w:r>
      <w:proofErr w:type="spellStart"/>
      <w:r w:rsidRPr="009C720A">
        <w:rPr>
          <w:i/>
          <w:sz w:val="24"/>
          <w:szCs w:val="24"/>
        </w:rPr>
        <w:t>sapere</w:t>
      </w:r>
      <w:proofErr w:type="spellEnd"/>
      <w:r w:rsidRPr="009C720A">
        <w:rPr>
          <w:sz w:val="24"/>
          <w:szCs w:val="24"/>
        </w:rPr>
        <w:t xml:space="preserve">’. </w:t>
      </w:r>
      <w:r w:rsidRPr="009C720A">
        <w:rPr>
          <w:i/>
          <w:sz w:val="24"/>
          <w:szCs w:val="24"/>
        </w:rPr>
        <w:t xml:space="preserve">Studia i prace dedykowane Profesorowi Januszowi </w:t>
      </w:r>
      <w:proofErr w:type="spellStart"/>
      <w:r w:rsidRPr="009C720A">
        <w:rPr>
          <w:i/>
          <w:sz w:val="24"/>
          <w:szCs w:val="24"/>
        </w:rPr>
        <w:t>Sondlowi</w:t>
      </w:r>
      <w:proofErr w:type="spellEnd"/>
      <w:r w:rsidRPr="009C720A">
        <w:rPr>
          <w:i/>
          <w:sz w:val="24"/>
          <w:szCs w:val="24"/>
        </w:rPr>
        <w:t xml:space="preserve"> w pięćdziesiątą rocznicę pracy naukowej, </w:t>
      </w:r>
      <w:r w:rsidRPr="009C720A">
        <w:rPr>
          <w:sz w:val="24"/>
          <w:szCs w:val="24"/>
        </w:rPr>
        <w:t xml:space="preserve">red. W. </w:t>
      </w:r>
      <w:proofErr w:type="spellStart"/>
      <w:r w:rsidRPr="009C720A">
        <w:rPr>
          <w:sz w:val="24"/>
          <w:szCs w:val="24"/>
        </w:rPr>
        <w:t>Uruszczak</w:t>
      </w:r>
      <w:proofErr w:type="spellEnd"/>
      <w:r w:rsidRPr="009C720A">
        <w:rPr>
          <w:sz w:val="24"/>
          <w:szCs w:val="24"/>
        </w:rPr>
        <w:t>, P</w:t>
      </w:r>
      <w:r w:rsidRPr="009C720A">
        <w:rPr>
          <w:i/>
          <w:sz w:val="24"/>
          <w:szCs w:val="24"/>
        </w:rPr>
        <w:t xml:space="preserve">. </w:t>
      </w:r>
      <w:r w:rsidRPr="009C720A">
        <w:rPr>
          <w:sz w:val="24"/>
          <w:szCs w:val="24"/>
        </w:rPr>
        <w:t>Święcicka, A. Kremer, Kraków 2008, s. 135 i n.</w:t>
      </w:r>
    </w:p>
    <w:p w14:paraId="523A39D9" w14:textId="6C66FC73" w:rsidR="00677082" w:rsidRPr="009C720A" w:rsidRDefault="00F34C8C" w:rsidP="00F34C8C">
      <w:pPr>
        <w:rPr>
          <w:sz w:val="24"/>
          <w:szCs w:val="24"/>
        </w:rPr>
      </w:pPr>
      <w:r w:rsidRPr="009C720A">
        <w:rPr>
          <w:sz w:val="24"/>
          <w:szCs w:val="24"/>
        </w:rPr>
        <w:t>10. Artykuł z czasopisma lub gazety codziennej – inicjał imienia i nazwisko autora, tytuł artykułu w ku</w:t>
      </w:r>
      <w:r w:rsidR="009C720A">
        <w:rPr>
          <w:sz w:val="24"/>
          <w:szCs w:val="24"/>
        </w:rPr>
        <w:t>rsywie, tytuł periodyku</w:t>
      </w:r>
      <w:r w:rsidRPr="009C720A">
        <w:rPr>
          <w:sz w:val="24"/>
          <w:szCs w:val="24"/>
        </w:rPr>
        <w:t xml:space="preserve">, numer wydania i datę – J. Pcimski, </w:t>
      </w:r>
      <w:r w:rsidRPr="009C720A">
        <w:rPr>
          <w:i/>
          <w:sz w:val="24"/>
          <w:szCs w:val="24"/>
        </w:rPr>
        <w:t>Znowu korupcja w magistracie</w:t>
      </w:r>
      <w:r w:rsidR="009C720A">
        <w:rPr>
          <w:sz w:val="24"/>
          <w:szCs w:val="24"/>
        </w:rPr>
        <w:t>, Wiadomości Policyjne</w:t>
      </w:r>
      <w:r w:rsidRPr="009C720A">
        <w:rPr>
          <w:sz w:val="24"/>
          <w:szCs w:val="24"/>
        </w:rPr>
        <w:t xml:space="preserve"> nr 223 z 3 listopada 2006  r.</w:t>
      </w:r>
    </w:p>
    <w:sectPr w:rsidR="00677082" w:rsidRPr="009C720A" w:rsidSect="00F34C8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134" w:right="1134" w:bottom="1134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5327" w14:textId="77777777" w:rsidR="0098409E" w:rsidRDefault="0098409E">
      <w:r>
        <w:separator/>
      </w:r>
    </w:p>
  </w:endnote>
  <w:endnote w:type="continuationSeparator" w:id="0">
    <w:p w14:paraId="25F46BA4" w14:textId="77777777" w:rsidR="0098409E" w:rsidRDefault="0098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958F" w14:textId="77777777" w:rsidR="004839B5" w:rsidRDefault="004839B5" w:rsidP="005927E2">
    <w:pPr>
      <w:pStyle w:val="Stopka"/>
      <w:framePr w:wrap="around" w:vAnchor="text" w:hAnchor="margin" w:xAlign="in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386CE9" w14:textId="77777777" w:rsidR="004839B5" w:rsidRDefault="004839B5" w:rsidP="005927E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B577" w14:textId="77777777" w:rsidR="004839B5" w:rsidRDefault="004839B5" w:rsidP="005927E2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1718" w14:textId="77777777" w:rsidR="0098409E" w:rsidRDefault="0098409E">
      <w:r>
        <w:separator/>
      </w:r>
    </w:p>
  </w:footnote>
  <w:footnote w:type="continuationSeparator" w:id="0">
    <w:p w14:paraId="4007F9DC" w14:textId="77777777" w:rsidR="0098409E" w:rsidRDefault="0098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71F6" w14:textId="77777777" w:rsidR="004839B5" w:rsidRDefault="004839B5" w:rsidP="00785AD5">
    <w:pPr>
      <w:pStyle w:val="Nagwek"/>
      <w:framePr w:wrap="around" w:vAnchor="text" w:hAnchor="margin" w:xAlign="in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E1A70F" w14:textId="77777777" w:rsidR="004839B5" w:rsidRDefault="004839B5" w:rsidP="005927E2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D418" w14:textId="77777777" w:rsidR="004839B5" w:rsidRDefault="004839B5" w:rsidP="00785AD5">
    <w:pPr>
      <w:pStyle w:val="Nagwek"/>
      <w:framePr w:wrap="around" w:vAnchor="text" w:hAnchor="margin" w:xAlign="inside" w:y="1"/>
      <w:rPr>
        <w:rStyle w:val="Numerstrony"/>
      </w:rPr>
    </w:pPr>
    <w:r>
      <w:rPr>
        <w:rStyle w:val="Numerstrony"/>
      </w:rPr>
      <w:t>[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0024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]</w:t>
    </w:r>
  </w:p>
  <w:p w14:paraId="7E9B79B4" w14:textId="77777777" w:rsidR="004839B5" w:rsidRPr="005927E2" w:rsidRDefault="004839B5" w:rsidP="005927E2">
    <w:pPr>
      <w:jc w:val="center"/>
      <w:rPr>
        <w:smallCaps/>
      </w:rPr>
    </w:pPr>
    <w:r w:rsidRPr="005927E2">
      <w:rPr>
        <w:smallCaps/>
      </w:rPr>
      <w:t>Informacje</w:t>
    </w:r>
    <w:r>
      <w:rPr>
        <w:smallCaps/>
      </w:rPr>
      <w:t xml:space="preserve"> </w:t>
    </w:r>
    <w:r w:rsidRPr="005927E2">
      <w:rPr>
        <w:smallCaps/>
      </w:rPr>
      <w:t>dla</w:t>
    </w:r>
    <w:r>
      <w:rPr>
        <w:smallCaps/>
      </w:rPr>
      <w:t xml:space="preserve"> </w:t>
    </w:r>
    <w:r w:rsidRPr="005927E2">
      <w:rPr>
        <w:smallCaps/>
      </w:rPr>
      <w:t>autorów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756FBE"/>
    <w:multiLevelType w:val="singleLevel"/>
    <w:tmpl w:val="154C77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28B2AD0"/>
    <w:multiLevelType w:val="hybridMultilevel"/>
    <w:tmpl w:val="FE247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DC06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294FE3"/>
    <w:multiLevelType w:val="hybridMultilevel"/>
    <w:tmpl w:val="73D8B22E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358B5"/>
    <w:multiLevelType w:val="hybridMultilevel"/>
    <w:tmpl w:val="44ACF31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57337"/>
    <w:multiLevelType w:val="singleLevel"/>
    <w:tmpl w:val="BB202C92"/>
    <w:lvl w:ilvl="0">
      <w:start w:val="3"/>
      <w:numFmt w:val="decimal"/>
      <w:lvlText w:val="(%1)"/>
      <w:legacy w:legacy="1" w:legacySpace="0" w:legacyIndent="705"/>
      <w:lvlJc w:val="left"/>
      <w:pPr>
        <w:ind w:left="705" w:hanging="705"/>
      </w:pPr>
      <w:rPr>
        <w:i w:val="0"/>
      </w:rPr>
    </w:lvl>
  </w:abstractNum>
  <w:abstractNum w:abstractNumId="6" w15:restartNumberingAfterBreak="0">
    <w:nsid w:val="7B2F7FC1"/>
    <w:multiLevelType w:val="hybridMultilevel"/>
    <w:tmpl w:val="B038E80A"/>
    <w:lvl w:ilvl="0" w:tplc="62BA00A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num w:numId="1" w16cid:durableId="396783826">
    <w:abstractNumId w:val="1"/>
  </w:num>
  <w:num w:numId="2" w16cid:durableId="1158113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51006371">
    <w:abstractNumId w:val="5"/>
  </w:num>
  <w:num w:numId="4" w16cid:durableId="1969580797">
    <w:abstractNumId w:val="4"/>
  </w:num>
  <w:num w:numId="5" w16cid:durableId="1152330372">
    <w:abstractNumId w:val="6"/>
  </w:num>
  <w:num w:numId="6" w16cid:durableId="317612391">
    <w:abstractNumId w:val="2"/>
  </w:num>
  <w:num w:numId="7" w16cid:durableId="170120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5D8"/>
    <w:rsid w:val="000025B3"/>
    <w:rsid w:val="00006FAE"/>
    <w:rsid w:val="000259C5"/>
    <w:rsid w:val="00037651"/>
    <w:rsid w:val="00045127"/>
    <w:rsid w:val="00052ABA"/>
    <w:rsid w:val="00063AAD"/>
    <w:rsid w:val="00080BB6"/>
    <w:rsid w:val="000C437C"/>
    <w:rsid w:val="000C757E"/>
    <w:rsid w:val="000D1653"/>
    <w:rsid w:val="0010552D"/>
    <w:rsid w:val="00107318"/>
    <w:rsid w:val="0012135C"/>
    <w:rsid w:val="0013545A"/>
    <w:rsid w:val="00160F1B"/>
    <w:rsid w:val="001745B7"/>
    <w:rsid w:val="00175308"/>
    <w:rsid w:val="001918AC"/>
    <w:rsid w:val="0019373A"/>
    <w:rsid w:val="001B0112"/>
    <w:rsid w:val="001B6B20"/>
    <w:rsid w:val="001E4D72"/>
    <w:rsid w:val="001F46A3"/>
    <w:rsid w:val="00211207"/>
    <w:rsid w:val="00216D42"/>
    <w:rsid w:val="00217C59"/>
    <w:rsid w:val="002208F8"/>
    <w:rsid w:val="0027294B"/>
    <w:rsid w:val="00272B23"/>
    <w:rsid w:val="0027302C"/>
    <w:rsid w:val="00297600"/>
    <w:rsid w:val="002A31BA"/>
    <w:rsid w:val="002C7E8F"/>
    <w:rsid w:val="002E177E"/>
    <w:rsid w:val="002E3416"/>
    <w:rsid w:val="003020DC"/>
    <w:rsid w:val="00304DB0"/>
    <w:rsid w:val="0031333B"/>
    <w:rsid w:val="0033714A"/>
    <w:rsid w:val="0034234E"/>
    <w:rsid w:val="00343F28"/>
    <w:rsid w:val="0035679B"/>
    <w:rsid w:val="00356872"/>
    <w:rsid w:val="003D44AD"/>
    <w:rsid w:val="004237C8"/>
    <w:rsid w:val="0045401B"/>
    <w:rsid w:val="004627FB"/>
    <w:rsid w:val="00463DF3"/>
    <w:rsid w:val="00473775"/>
    <w:rsid w:val="004740F4"/>
    <w:rsid w:val="00475E4D"/>
    <w:rsid w:val="004839B5"/>
    <w:rsid w:val="0048659A"/>
    <w:rsid w:val="004908FB"/>
    <w:rsid w:val="004952B9"/>
    <w:rsid w:val="004B0024"/>
    <w:rsid w:val="004B14AA"/>
    <w:rsid w:val="004B6B62"/>
    <w:rsid w:val="004D414A"/>
    <w:rsid w:val="0050017C"/>
    <w:rsid w:val="0050268D"/>
    <w:rsid w:val="00517129"/>
    <w:rsid w:val="005305D8"/>
    <w:rsid w:val="00535F8C"/>
    <w:rsid w:val="00540309"/>
    <w:rsid w:val="0054238F"/>
    <w:rsid w:val="00545061"/>
    <w:rsid w:val="0056184C"/>
    <w:rsid w:val="00562BCB"/>
    <w:rsid w:val="00567499"/>
    <w:rsid w:val="00582A01"/>
    <w:rsid w:val="005927E2"/>
    <w:rsid w:val="00595772"/>
    <w:rsid w:val="00596214"/>
    <w:rsid w:val="005E1EBA"/>
    <w:rsid w:val="005F46A7"/>
    <w:rsid w:val="00601B12"/>
    <w:rsid w:val="00603F20"/>
    <w:rsid w:val="00611684"/>
    <w:rsid w:val="00635C7F"/>
    <w:rsid w:val="00647C92"/>
    <w:rsid w:val="00670501"/>
    <w:rsid w:val="006729D0"/>
    <w:rsid w:val="00677082"/>
    <w:rsid w:val="006832B7"/>
    <w:rsid w:val="006A0A35"/>
    <w:rsid w:val="006E3629"/>
    <w:rsid w:val="007057FF"/>
    <w:rsid w:val="00716A75"/>
    <w:rsid w:val="00744824"/>
    <w:rsid w:val="0075156E"/>
    <w:rsid w:val="0075656D"/>
    <w:rsid w:val="00785AD5"/>
    <w:rsid w:val="007908B3"/>
    <w:rsid w:val="00793FBE"/>
    <w:rsid w:val="00797106"/>
    <w:rsid w:val="007C0D79"/>
    <w:rsid w:val="007F14F1"/>
    <w:rsid w:val="007F2E23"/>
    <w:rsid w:val="007F3368"/>
    <w:rsid w:val="007F3B84"/>
    <w:rsid w:val="008246F0"/>
    <w:rsid w:val="00827A6D"/>
    <w:rsid w:val="00831A17"/>
    <w:rsid w:val="00834F35"/>
    <w:rsid w:val="0083566C"/>
    <w:rsid w:val="008561A1"/>
    <w:rsid w:val="008630CE"/>
    <w:rsid w:val="008707EC"/>
    <w:rsid w:val="00875B3A"/>
    <w:rsid w:val="008B1F18"/>
    <w:rsid w:val="008B22C8"/>
    <w:rsid w:val="008B4EEC"/>
    <w:rsid w:val="008E2C3C"/>
    <w:rsid w:val="008F1C01"/>
    <w:rsid w:val="0091734B"/>
    <w:rsid w:val="00953BC8"/>
    <w:rsid w:val="0098409E"/>
    <w:rsid w:val="00995ED0"/>
    <w:rsid w:val="009A2EAB"/>
    <w:rsid w:val="009B4FFA"/>
    <w:rsid w:val="009B5EC2"/>
    <w:rsid w:val="009C5A93"/>
    <w:rsid w:val="009C720A"/>
    <w:rsid w:val="00A13B99"/>
    <w:rsid w:val="00A3716E"/>
    <w:rsid w:val="00A4309F"/>
    <w:rsid w:val="00A52BB7"/>
    <w:rsid w:val="00A61664"/>
    <w:rsid w:val="00A755A0"/>
    <w:rsid w:val="00AA35E0"/>
    <w:rsid w:val="00AF4794"/>
    <w:rsid w:val="00B020F9"/>
    <w:rsid w:val="00B05402"/>
    <w:rsid w:val="00B22D20"/>
    <w:rsid w:val="00B80CD6"/>
    <w:rsid w:val="00B97AFC"/>
    <w:rsid w:val="00BA1947"/>
    <w:rsid w:val="00BC12B2"/>
    <w:rsid w:val="00BD7B93"/>
    <w:rsid w:val="00BE68D0"/>
    <w:rsid w:val="00C047F4"/>
    <w:rsid w:val="00C07869"/>
    <w:rsid w:val="00C4606C"/>
    <w:rsid w:val="00C62D02"/>
    <w:rsid w:val="00C72912"/>
    <w:rsid w:val="00C80488"/>
    <w:rsid w:val="00C93434"/>
    <w:rsid w:val="00CA12B1"/>
    <w:rsid w:val="00CA1FAC"/>
    <w:rsid w:val="00CB62CF"/>
    <w:rsid w:val="00CD207D"/>
    <w:rsid w:val="00CE798A"/>
    <w:rsid w:val="00D13B51"/>
    <w:rsid w:val="00D145B9"/>
    <w:rsid w:val="00D214EF"/>
    <w:rsid w:val="00D3620C"/>
    <w:rsid w:val="00D45368"/>
    <w:rsid w:val="00D456BF"/>
    <w:rsid w:val="00D50261"/>
    <w:rsid w:val="00D74A2F"/>
    <w:rsid w:val="00D85F07"/>
    <w:rsid w:val="00D90E84"/>
    <w:rsid w:val="00D910B0"/>
    <w:rsid w:val="00D92CCD"/>
    <w:rsid w:val="00D92D60"/>
    <w:rsid w:val="00D952CC"/>
    <w:rsid w:val="00DA1BBD"/>
    <w:rsid w:val="00DA6D6A"/>
    <w:rsid w:val="00DC4A2E"/>
    <w:rsid w:val="00E02187"/>
    <w:rsid w:val="00E02194"/>
    <w:rsid w:val="00E06CE3"/>
    <w:rsid w:val="00E1157C"/>
    <w:rsid w:val="00E1408B"/>
    <w:rsid w:val="00E23DF2"/>
    <w:rsid w:val="00E3232E"/>
    <w:rsid w:val="00E60717"/>
    <w:rsid w:val="00E73238"/>
    <w:rsid w:val="00E82D89"/>
    <w:rsid w:val="00E901D2"/>
    <w:rsid w:val="00EB224D"/>
    <w:rsid w:val="00EC0834"/>
    <w:rsid w:val="00ED0473"/>
    <w:rsid w:val="00EE01F8"/>
    <w:rsid w:val="00F03824"/>
    <w:rsid w:val="00F0656A"/>
    <w:rsid w:val="00F07FE9"/>
    <w:rsid w:val="00F11DD2"/>
    <w:rsid w:val="00F3135A"/>
    <w:rsid w:val="00F34C8C"/>
    <w:rsid w:val="00F367D9"/>
    <w:rsid w:val="00F660B4"/>
    <w:rsid w:val="00F805B6"/>
    <w:rsid w:val="00F96630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324C5"/>
  <w15:docId w15:val="{FCA42B5F-B22D-4751-9EA7-DEB247B2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bidi="ar-SA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sid w:val="00D92D60"/>
    <w:rPr>
      <w:color w:val="0000FF"/>
      <w:u w:val="single"/>
    </w:rPr>
  </w:style>
  <w:style w:type="paragraph" w:styleId="Tekstpodstawowy">
    <w:name w:val="Body Text"/>
    <w:basedOn w:val="Normalny"/>
    <w:rsid w:val="0045401B"/>
    <w:pPr>
      <w:tabs>
        <w:tab w:val="left" w:pos="8505"/>
        <w:tab w:val="left" w:pos="10490"/>
        <w:tab w:val="left" w:pos="12474"/>
      </w:tabs>
      <w:overflowPunct w:val="0"/>
      <w:autoSpaceDE w:val="0"/>
      <w:autoSpaceDN w:val="0"/>
      <w:adjustRightInd w:val="0"/>
      <w:spacing w:before="240" w:after="480" w:line="260" w:lineRule="atLeast"/>
      <w:jc w:val="center"/>
    </w:pPr>
    <w:rPr>
      <w:caps/>
      <w:sz w:val="22"/>
      <w:lang w:val="en-GB"/>
    </w:rPr>
  </w:style>
  <w:style w:type="paragraph" w:styleId="Nagwek">
    <w:name w:val="header"/>
    <w:basedOn w:val="Normalny"/>
    <w:rsid w:val="00677082"/>
    <w:pPr>
      <w:tabs>
        <w:tab w:val="center" w:pos="4536"/>
        <w:tab w:val="right" w:pos="9072"/>
      </w:tabs>
    </w:pPr>
  </w:style>
  <w:style w:type="character" w:customStyle="1" w:styleId="ZwykytekstZnak">
    <w:name w:val="Zwykły tekst Znak"/>
    <w:basedOn w:val="Domylnaczcionkaakapitu"/>
    <w:link w:val="Zwykytekst"/>
    <w:locked/>
    <w:rsid w:val="00D50261"/>
    <w:rPr>
      <w:rFonts w:ascii="Consolas" w:hAnsi="Consolas"/>
      <w:sz w:val="21"/>
      <w:szCs w:val="21"/>
      <w:lang w:val="pl-PL" w:eastAsia="en-US" w:bidi="ar-SA"/>
    </w:rPr>
  </w:style>
  <w:style w:type="paragraph" w:styleId="Zwykytekst">
    <w:name w:val="Plain Text"/>
    <w:basedOn w:val="Normalny"/>
    <w:link w:val="ZwykytekstZnak"/>
    <w:rsid w:val="00D50261"/>
    <w:rPr>
      <w:rFonts w:ascii="Consolas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locked/>
    <w:rsid w:val="005927E2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35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5F8C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443</Words>
  <Characters>2739</Characters>
  <Application>Microsoft Office Word</Application>
  <DocSecurity>0</DocSecurity>
  <Lines>39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REDAKCJI :</vt:lpstr>
    </vt:vector>
  </TitlesOfParts>
  <Company>Zeszyty Prawnicze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REDAKCJI :</dc:title>
  <dc:creator>Jan Zabłocki</dc:creator>
  <cp:lastModifiedBy>Anna Tarwacka</cp:lastModifiedBy>
  <cp:revision>5</cp:revision>
  <cp:lastPrinted>2015-11-30T17:28:00Z</cp:lastPrinted>
  <dcterms:created xsi:type="dcterms:W3CDTF">2026-01-20T12:11:00Z</dcterms:created>
  <dcterms:modified xsi:type="dcterms:W3CDTF">2026-01-23T10:21:00Z</dcterms:modified>
</cp:coreProperties>
</file>